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91" w:rsidRPr="00A92E9E" w:rsidRDefault="00537191" w:rsidP="00537191">
      <w:pPr>
        <w:jc w:val="center"/>
        <w:rPr>
          <w:rFonts w:ascii="Times New Roman" w:hAnsi="Times New Roman"/>
          <w:b/>
          <w:sz w:val="24"/>
          <w:szCs w:val="24"/>
        </w:rPr>
      </w:pPr>
      <w:r w:rsidRPr="00A92E9E">
        <w:rPr>
          <w:rFonts w:ascii="Times New Roman" w:hAnsi="Times New Roman"/>
          <w:b/>
          <w:sz w:val="24"/>
          <w:szCs w:val="24"/>
        </w:rPr>
        <w:t>Педагогическая задача 13</w:t>
      </w:r>
    </w:p>
    <w:p w:rsidR="00537191" w:rsidRPr="004C3094" w:rsidRDefault="00537191" w:rsidP="005371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3094">
        <w:rPr>
          <w:rFonts w:ascii="Times New Roman" w:hAnsi="Times New Roman"/>
          <w:b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C3094">
        <w:rPr>
          <w:rFonts w:ascii="Times New Roman" w:hAnsi="Times New Roman"/>
          <w:sz w:val="24"/>
          <w:szCs w:val="24"/>
        </w:rPr>
        <w:t>готовность реализовывать образовательные программы по предмету в соответствии с требованиями образовательных стандартов;</w:t>
      </w:r>
    </w:p>
    <w:p w:rsidR="00537191" w:rsidRDefault="00537191" w:rsidP="005371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3094">
        <w:rPr>
          <w:rFonts w:ascii="Times New Roman" w:hAnsi="Times New Roman"/>
          <w:b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C3094">
        <w:rPr>
          <w:rFonts w:ascii="Times New Roman" w:hAnsi="Times New Roman"/>
          <w:sz w:val="24"/>
          <w:szCs w:val="24"/>
        </w:rPr>
        <w:t>способность использовать современные методы и технологии обучения и диагностики</w:t>
      </w:r>
    </w:p>
    <w:p w:rsidR="00537191" w:rsidRPr="00481EDE" w:rsidRDefault="00537191" w:rsidP="00537191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81EDE">
        <w:rPr>
          <w:rFonts w:ascii="Times New Roman" w:hAnsi="Times New Roman"/>
          <w:b/>
          <w:sz w:val="24"/>
          <w:szCs w:val="24"/>
        </w:rPr>
        <w:t>Дидактические единицы:</w:t>
      </w:r>
      <w:r w:rsidR="005E6C38" w:rsidRPr="005E6C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</w:t>
      </w:r>
      <w:r w:rsidRPr="00481EDE">
        <w:rPr>
          <w:rFonts w:ascii="Times New Roman" w:hAnsi="Times New Roman"/>
          <w:sz w:val="24"/>
          <w:szCs w:val="24"/>
          <w:bdr w:val="none" w:sz="0" w:space="0" w:color="auto" w:frame="1"/>
        </w:rPr>
        <w:t>рганизация работы по физическому воспитанию в дошкольных организациях.</w:t>
      </w:r>
    </w:p>
    <w:p w:rsidR="00537191" w:rsidRDefault="00537191" w:rsidP="005371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7191" w:rsidRPr="00A92E9E" w:rsidRDefault="00537191" w:rsidP="0053719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2E9E">
        <w:rPr>
          <w:rFonts w:ascii="Times New Roman" w:hAnsi="Times New Roman"/>
          <w:b/>
          <w:sz w:val="24"/>
          <w:szCs w:val="24"/>
        </w:rPr>
        <w:t>Кейс 13.</w:t>
      </w:r>
    </w:p>
    <w:p w:rsidR="00537191" w:rsidRPr="00481EDE" w:rsidRDefault="00537191" w:rsidP="00537191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81ED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Воспитатель подготовительной группы на родительском собрании рассказал о том, как готовить детей к обучению в школе, развивая их физически. Бабушка одного мальчика </w:t>
      </w:r>
      <w:proofErr w:type="gramStart"/>
      <w:r w:rsidRPr="00481EDE">
        <w:rPr>
          <w:rFonts w:ascii="Times New Roman" w:hAnsi="Times New Roman"/>
          <w:sz w:val="24"/>
          <w:szCs w:val="24"/>
          <w:bdr w:val="none" w:sz="0" w:space="0" w:color="auto" w:frame="1"/>
        </w:rPr>
        <w:t>активно настаивала</w:t>
      </w:r>
      <w:proofErr w:type="gramEnd"/>
      <w:r w:rsidRPr="00481ED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на том, чтобы ее внука не брали на прогулку и в бассейн, т.к. он часто простывает. Аргументировала она данный факт тем, что педагоги не следят, как одеваются дети, самостоятельно же в этом возрасте они этого сделать не могут. На вопрос воспитателя о том, как же Сережа будет одеваться в школе, бабушка пояснила, что она, как и в детском саду будет помогать ему в этом, для чего специально уволилась с работы.</w:t>
      </w:r>
    </w:p>
    <w:p w:rsidR="00537191" w:rsidRPr="00481EDE" w:rsidRDefault="00537191" w:rsidP="0053719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537191" w:rsidRPr="00481EDE" w:rsidRDefault="00537191" w:rsidP="00537191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Вопросы-з</w:t>
      </w:r>
      <w:r w:rsidRPr="00481ED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адания:</w:t>
      </w:r>
    </w:p>
    <w:p w:rsidR="00537191" w:rsidRPr="00A92E9E" w:rsidRDefault="00537191" w:rsidP="00537191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92E9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1</w:t>
      </w:r>
      <w:r w:rsidRPr="00481ED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 w:rsidRPr="00A92E9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Предложите примерный план действий педагога с родителями Сережи.</w:t>
      </w:r>
    </w:p>
    <w:p w:rsidR="00537191" w:rsidRPr="00A92E9E" w:rsidRDefault="00537191" w:rsidP="00537191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2.С</w:t>
      </w:r>
      <w:r w:rsidRPr="00A92E9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формулируйте  ответ для бабушки мальчика в </w:t>
      </w:r>
      <w:proofErr w:type="gramStart"/>
      <w:r w:rsidRPr="00A92E9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решении  данной ситуации</w:t>
      </w:r>
      <w:proofErr w:type="gramEnd"/>
      <w:r w:rsidRPr="00A92E9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:rsidR="00537191" w:rsidRDefault="00537191" w:rsidP="00537191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92E9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3. Обоснуйте необходимость физической готовности ребенка к обучению в школе.</w:t>
      </w:r>
    </w:p>
    <w:p w:rsidR="007B04EC" w:rsidRDefault="007B04EC" w:rsidP="00537191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7B04EC" w:rsidRDefault="007B04EC" w:rsidP="00537191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Решение:</w:t>
      </w:r>
    </w:p>
    <w:p w:rsidR="00777EBF" w:rsidRDefault="00777EBF" w:rsidP="00777EBF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Примерный план действий педагога с родителями Сережи: </w:t>
      </w:r>
    </w:p>
    <w:p w:rsidR="007B04EC" w:rsidRPr="007B04EC" w:rsidRDefault="00777EBF" w:rsidP="00777EBF">
      <w:pPr>
        <w:pStyle w:val="a3"/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а)</w:t>
      </w:r>
      <w:r w:rsidR="00A81B3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7B04E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Необходимо</w:t>
      </w:r>
      <w:r w:rsidR="007B04EC" w:rsidRPr="007B04E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обязательно прибегнуть к режимным моментам в разговоре с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мамой (с законным представителем ребенка, если это бабушка, то с бабушкой)</w:t>
      </w:r>
      <w:r w:rsidR="007B04EC" w:rsidRPr="007B04E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. Показать утвержденный заведующей режим дня группы, рассказать об уборке группы и проветривании во время отсутствия детей. Потом кто должен оставаться с ребенком во время прогулок?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Напомнить, что именно воспитатель несет ответственность за детей в саду, а не младший персонал</w:t>
      </w:r>
      <w:r w:rsidR="007B04EC" w:rsidRPr="007B04E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 И не факт, что ребенок не заболеет, не гуляя и не посещая бассейн.</w:t>
      </w:r>
    </w:p>
    <w:p w:rsidR="007B04EC" w:rsidRDefault="00777EBF" w:rsidP="007B04EC">
      <w:pPr>
        <w:pStyle w:val="a3"/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б</w:t>
      </w:r>
      <w:proofErr w:type="gramStart"/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)</w:t>
      </w:r>
      <w:r w:rsidR="007B04EC" w:rsidRPr="007B04E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</w:t>
      </w:r>
      <w:proofErr w:type="gramEnd"/>
      <w:r w:rsidR="007B04EC" w:rsidRPr="007B04E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ривле</w:t>
      </w:r>
      <w:r w:rsidR="007B04E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чь</w:t>
      </w:r>
      <w:r w:rsidR="007B04EC" w:rsidRPr="007B04E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к беседе медсестру. Как правило, у медицинского персонала свои доводы в отношении таких вопросов. Она расскажет и про важность прогулок и про закаливание, и про бассейн в том числе.</w:t>
      </w:r>
    </w:p>
    <w:p w:rsidR="00777EBF" w:rsidRDefault="00777EBF" w:rsidP="007B04EC">
      <w:pPr>
        <w:pStyle w:val="a3"/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в</w:t>
      </w:r>
      <w:proofErr w:type="gramStart"/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)П</w:t>
      </w:r>
      <w:proofErr w:type="gramEnd"/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ривлечь к беседе с законными представителями психолога, т.к. в семье ощущается «</w:t>
      </w:r>
      <w:proofErr w:type="spellStart"/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гиперопека</w:t>
      </w:r>
      <w:proofErr w:type="spellEnd"/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» ребенка.</w:t>
      </w:r>
    </w:p>
    <w:p w:rsidR="007B04EC" w:rsidRDefault="007B04EC" w:rsidP="00537191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7B04EC" w:rsidRPr="004A7A21" w:rsidRDefault="004A7A21" w:rsidP="004A7A21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709" w:firstLine="0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4A7A2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и </w:t>
      </w:r>
      <w:r w:rsidR="007B04EC" w:rsidRPr="004A7A2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3.</w:t>
      </w:r>
      <w:r w:rsidR="007B04EC" w:rsidRPr="007B04EC">
        <w:t xml:space="preserve"> </w:t>
      </w:r>
      <w:r w:rsidRPr="004A7A2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В школе мальчику учиться будет трудно, так как слабая физическая подготовка не даст ему возможности полностью реализовать умственные способности. Мальчика необходимо заинтересовать посильными физическими упражнениями и подвижными играми, показывать пример положительного влияния физических упражнений на здоровье. Воспитатель должен уделять больше внимания индивидуальной работе с мальчиком.</w:t>
      </w:r>
      <w:r w:rsidR="005F58BE" w:rsidRPr="005F58BE">
        <w:t xml:space="preserve"> </w:t>
      </w:r>
      <w:r w:rsidR="005F58BE" w:rsidRPr="005F58B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Желательно, чтобы родители сами занимались спортом, иначе им будет трудно привить своему сыну любовь к физическим упражнениям.</w:t>
      </w:r>
    </w:p>
    <w:p w:rsidR="00537191" w:rsidRPr="007B04EC" w:rsidRDefault="00537191" w:rsidP="00B17B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7191" w:rsidRDefault="00537191" w:rsidP="005371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Педагогическая задача 14</w:t>
      </w:r>
    </w:p>
    <w:p w:rsidR="00537191" w:rsidRDefault="00537191" w:rsidP="005371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7191" w:rsidRPr="004C3094" w:rsidRDefault="00537191" w:rsidP="005371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3094">
        <w:rPr>
          <w:rFonts w:ascii="Times New Roman" w:hAnsi="Times New Roman"/>
          <w:b/>
          <w:sz w:val="24"/>
          <w:szCs w:val="24"/>
        </w:rPr>
        <w:lastRenderedPageBreak/>
        <w:t>ПК-1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C3094">
        <w:rPr>
          <w:rFonts w:ascii="Times New Roman" w:hAnsi="Times New Roman"/>
          <w:sz w:val="24"/>
          <w:szCs w:val="24"/>
        </w:rPr>
        <w:t>готовность реализовывать образовательные программы по предмету в соответствии с требованиями образовательных стандартов;</w:t>
      </w:r>
    </w:p>
    <w:p w:rsidR="00537191" w:rsidRDefault="00537191" w:rsidP="005371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3094">
        <w:rPr>
          <w:rFonts w:ascii="Times New Roman" w:hAnsi="Times New Roman"/>
          <w:b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C3094">
        <w:rPr>
          <w:rFonts w:ascii="Times New Roman" w:hAnsi="Times New Roman"/>
          <w:sz w:val="24"/>
          <w:szCs w:val="24"/>
        </w:rPr>
        <w:t>способность использовать современные методы и технологии обучения и диагностики</w:t>
      </w:r>
    </w:p>
    <w:p w:rsidR="00537191" w:rsidRPr="00481EDE" w:rsidRDefault="00537191" w:rsidP="00537191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</w:pPr>
      <w:r w:rsidRPr="00481EDE">
        <w:rPr>
          <w:rFonts w:ascii="Times New Roman" w:hAnsi="Times New Roman"/>
          <w:b/>
          <w:sz w:val="24"/>
          <w:szCs w:val="24"/>
        </w:rPr>
        <w:t>Дидактические единицы:</w:t>
      </w:r>
      <w:r w:rsidR="005065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Pr="00481EDE">
        <w:rPr>
          <w:rFonts w:ascii="Times New Roman" w:hAnsi="Times New Roman"/>
          <w:sz w:val="24"/>
          <w:szCs w:val="24"/>
          <w:bdr w:val="none" w:sz="0" w:space="0" w:color="auto" w:frame="1"/>
        </w:rPr>
        <w:t>одвижная игра как средство и метод физической культуры дошкольников.</w:t>
      </w:r>
    </w:p>
    <w:p w:rsidR="00537191" w:rsidRDefault="00537191" w:rsidP="00537191">
      <w:pPr>
        <w:pStyle w:val="a3"/>
        <w:shd w:val="clear" w:color="auto" w:fill="FFFFFF"/>
        <w:spacing w:after="0"/>
        <w:ind w:left="0" w:firstLine="708"/>
        <w:jc w:val="both"/>
        <w:rPr>
          <w:rStyle w:val="s3"/>
          <w:rFonts w:ascii="Times New Roman" w:hAnsi="Times New Roman"/>
          <w:sz w:val="24"/>
          <w:szCs w:val="24"/>
        </w:rPr>
      </w:pPr>
    </w:p>
    <w:p w:rsidR="00537191" w:rsidRPr="00A92E9E" w:rsidRDefault="00537191" w:rsidP="00537191">
      <w:pPr>
        <w:pStyle w:val="a3"/>
        <w:shd w:val="clear" w:color="auto" w:fill="FFFFFF"/>
        <w:spacing w:after="0"/>
        <w:ind w:left="0" w:firstLine="708"/>
        <w:jc w:val="both"/>
        <w:rPr>
          <w:rStyle w:val="s3"/>
          <w:rFonts w:ascii="Times New Roman" w:hAnsi="Times New Roman"/>
          <w:b/>
          <w:sz w:val="24"/>
          <w:szCs w:val="24"/>
        </w:rPr>
      </w:pPr>
      <w:r w:rsidRPr="00A92E9E">
        <w:rPr>
          <w:rStyle w:val="s3"/>
          <w:rFonts w:ascii="Times New Roman" w:hAnsi="Times New Roman"/>
          <w:b/>
          <w:sz w:val="24"/>
          <w:szCs w:val="24"/>
        </w:rPr>
        <w:t>Кейс 14.</w:t>
      </w:r>
    </w:p>
    <w:p w:rsidR="00537191" w:rsidRPr="00481EDE" w:rsidRDefault="00537191" w:rsidP="00537191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481EDE">
        <w:rPr>
          <w:rStyle w:val="s3"/>
          <w:rFonts w:ascii="Times New Roman" w:hAnsi="Times New Roman"/>
          <w:sz w:val="24"/>
          <w:szCs w:val="24"/>
        </w:rPr>
        <w:t xml:space="preserve">На прогулке воспитатель предложил детям подготовительной к школе группы придумать новую подвижную игру с определенными основными движениями. Сначала </w:t>
      </w:r>
      <w:proofErr w:type="gramStart"/>
      <w:r w:rsidRPr="00481EDE">
        <w:rPr>
          <w:rStyle w:val="s3"/>
          <w:rFonts w:ascii="Times New Roman" w:hAnsi="Times New Roman"/>
          <w:sz w:val="24"/>
          <w:szCs w:val="24"/>
        </w:rPr>
        <w:t>дети совместно вспоминали, какие подвижные игры с этими движениями они знают, каковы их правила, какие атрибуты в этих играх используются.</w:t>
      </w:r>
      <w:proofErr w:type="gramEnd"/>
      <w:r w:rsidRPr="00481EDE">
        <w:rPr>
          <w:rStyle w:val="s3"/>
          <w:rFonts w:ascii="Times New Roman" w:hAnsi="Times New Roman"/>
          <w:sz w:val="24"/>
          <w:szCs w:val="24"/>
        </w:rPr>
        <w:t xml:space="preserve"> Затем воспитатель предлагает название новой игры и организует обсуждение возможного сюжета, правил, атрибутов и двигательных действий для развертывания этой игры. Каждое предложение воспитанника обсуждается группой и принимается (не принимается) путем голосования. Воспитатель обобщает принятые решения посредством комплексного описания новой игры и предлагает детям в нее поиграть.</w:t>
      </w:r>
    </w:p>
    <w:p w:rsidR="00537191" w:rsidRPr="00481EDE" w:rsidRDefault="00537191" w:rsidP="00537191">
      <w:pPr>
        <w:pStyle w:val="p2"/>
        <w:spacing w:after="0" w:afterAutospacing="0"/>
        <w:ind w:firstLine="708"/>
        <w:jc w:val="both"/>
        <w:rPr>
          <w:b/>
          <w:bCs/>
        </w:rPr>
      </w:pPr>
      <w:r>
        <w:rPr>
          <w:rStyle w:val="s4"/>
          <w:b/>
          <w:bCs/>
        </w:rPr>
        <w:t>Вопросы-з</w:t>
      </w:r>
      <w:r w:rsidRPr="00481EDE">
        <w:rPr>
          <w:rStyle w:val="s4"/>
          <w:b/>
          <w:bCs/>
        </w:rPr>
        <w:t>адания:</w:t>
      </w:r>
    </w:p>
    <w:p w:rsidR="00537191" w:rsidRPr="00A92E9E" w:rsidRDefault="00537191" w:rsidP="00537191">
      <w:pPr>
        <w:pStyle w:val="p2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A92E9E">
        <w:rPr>
          <w:rStyle w:val="s3"/>
          <w:bCs/>
        </w:rPr>
        <w:t>1</w:t>
      </w:r>
      <w:r w:rsidRPr="00481EDE">
        <w:rPr>
          <w:rStyle w:val="s3"/>
          <w:b/>
          <w:bCs/>
        </w:rPr>
        <w:t xml:space="preserve">. </w:t>
      </w:r>
      <w:r w:rsidRPr="00A92E9E">
        <w:rPr>
          <w:rStyle w:val="s3"/>
          <w:bCs/>
        </w:rPr>
        <w:t xml:space="preserve">Обоснуйте целесообразность постановки перед детьми задачи придумывания новой подвижной игры с точки зрения возрастных возможностей воспитанников, целевых ориентиров ФГОС </w:t>
      </w:r>
      <w:proofErr w:type="gramStart"/>
      <w:r w:rsidRPr="00A92E9E">
        <w:rPr>
          <w:rStyle w:val="s3"/>
          <w:bCs/>
        </w:rPr>
        <w:t>ДО</w:t>
      </w:r>
      <w:proofErr w:type="gramEnd"/>
      <w:r w:rsidRPr="00A92E9E">
        <w:rPr>
          <w:rStyle w:val="s3"/>
          <w:bCs/>
        </w:rPr>
        <w:t xml:space="preserve">. </w:t>
      </w:r>
    </w:p>
    <w:p w:rsidR="00537191" w:rsidRPr="00A92E9E" w:rsidRDefault="00537191" w:rsidP="00537191">
      <w:pPr>
        <w:pStyle w:val="p2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A92E9E">
        <w:rPr>
          <w:rStyle w:val="s3"/>
          <w:bCs/>
        </w:rPr>
        <w:t>2. Аргументируйте правомерность предложенного воспитателем задания в рамках обогащения опыта конструктивного взаимодействия, свободного выбора детьми содержания, атрибутов двигательной деятельности.</w:t>
      </w:r>
    </w:p>
    <w:p w:rsidR="00537191" w:rsidRPr="00A92E9E" w:rsidRDefault="00537191" w:rsidP="00537191">
      <w:pPr>
        <w:pStyle w:val="p2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A92E9E">
        <w:rPr>
          <w:rStyle w:val="s3"/>
          <w:bCs/>
        </w:rPr>
        <w:t>3. Опишите возможный вариант новой подвижной игры, придуманной детьми.</w:t>
      </w:r>
    </w:p>
    <w:p w:rsidR="00537191" w:rsidRDefault="00537191" w:rsidP="00C63BCA">
      <w:pPr>
        <w:pStyle w:val="p2"/>
        <w:spacing w:before="0" w:beforeAutospacing="0" w:after="0" w:afterAutospacing="0" w:line="276" w:lineRule="auto"/>
        <w:ind w:firstLine="709"/>
        <w:jc w:val="both"/>
        <w:rPr>
          <w:rStyle w:val="s3"/>
          <w:bCs/>
        </w:rPr>
      </w:pPr>
      <w:r w:rsidRPr="00A92E9E">
        <w:rPr>
          <w:rStyle w:val="s3"/>
          <w:bCs/>
        </w:rPr>
        <w:t>4. Напишите не менее двух вариантов творческих заданий в двигательной деятельности, предлагаемых детям данной возрастной группы.</w:t>
      </w:r>
    </w:p>
    <w:p w:rsidR="00C63BCA" w:rsidRDefault="00C63BCA" w:rsidP="00C63BCA">
      <w:pPr>
        <w:pStyle w:val="p2"/>
        <w:spacing w:before="0" w:beforeAutospacing="0" w:after="0" w:afterAutospacing="0" w:line="276" w:lineRule="auto"/>
        <w:ind w:firstLine="709"/>
        <w:jc w:val="both"/>
        <w:rPr>
          <w:rStyle w:val="s3"/>
          <w:bCs/>
        </w:rPr>
      </w:pPr>
    </w:p>
    <w:p w:rsidR="00C63BCA" w:rsidRDefault="00C63BCA" w:rsidP="00C63BCA">
      <w:pPr>
        <w:pStyle w:val="p2"/>
        <w:spacing w:before="0" w:beforeAutospacing="0" w:after="0" w:afterAutospacing="0" w:line="276" w:lineRule="auto"/>
        <w:ind w:firstLine="709"/>
        <w:jc w:val="both"/>
        <w:rPr>
          <w:rStyle w:val="s3"/>
          <w:bCs/>
        </w:rPr>
      </w:pPr>
      <w:r>
        <w:rPr>
          <w:rStyle w:val="s3"/>
          <w:bCs/>
        </w:rPr>
        <w:t>Решение:</w:t>
      </w:r>
    </w:p>
    <w:p w:rsidR="00C63BCA" w:rsidRDefault="00C63BCA" w:rsidP="00C63BCA">
      <w:pPr>
        <w:pStyle w:val="p2"/>
        <w:spacing w:before="0" w:beforeAutospacing="0" w:after="0" w:afterAutospacing="0" w:line="276" w:lineRule="auto"/>
        <w:ind w:left="709"/>
        <w:jc w:val="both"/>
        <w:rPr>
          <w:rStyle w:val="s3"/>
          <w:bCs/>
        </w:rPr>
      </w:pPr>
      <w:r>
        <w:rPr>
          <w:rStyle w:val="s3"/>
          <w:bCs/>
        </w:rPr>
        <w:t>1. Целесообразность постановки перед детьми задачи придумывания новой подвижной игры можно обосновать существующими целевыми ориентирами образования в старшем дошкольном возрасте:</w:t>
      </w:r>
    </w:p>
    <w:p w:rsidR="00C63BCA" w:rsidRPr="00C63BCA" w:rsidRDefault="00C63BCA" w:rsidP="00C63BCA">
      <w:pPr>
        <w:pStyle w:val="p2"/>
        <w:spacing w:after="0"/>
        <w:ind w:left="709"/>
        <w:jc w:val="both"/>
        <w:rPr>
          <w:bCs/>
        </w:rPr>
      </w:pPr>
      <w:r>
        <w:rPr>
          <w:bCs/>
        </w:rPr>
        <w:t>-</w:t>
      </w:r>
      <w:r w:rsidRPr="00C63BCA">
        <w:rPr>
          <w:bCs/>
        </w:rPr>
        <w:t>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ее достижению, осуществить замысел и оценить полученный результат с позиции цели.</w:t>
      </w:r>
    </w:p>
    <w:p w:rsidR="00C63BCA" w:rsidRPr="00C63BCA" w:rsidRDefault="00C63BCA" w:rsidP="00C63BCA">
      <w:pPr>
        <w:pStyle w:val="p2"/>
        <w:spacing w:after="0"/>
        <w:ind w:left="709"/>
        <w:jc w:val="both"/>
        <w:rPr>
          <w:bCs/>
        </w:rPr>
      </w:pPr>
      <w:r>
        <w:rPr>
          <w:bCs/>
        </w:rPr>
        <w:t>-</w:t>
      </w:r>
      <w:r w:rsidRPr="00C63BCA">
        <w:rPr>
          <w:bCs/>
        </w:rPr>
        <w:t xml:space="preserve">Понимает состояния взрослых и других детей, выраженные в мимике, пантомимике, действиях, интонации речи, проявляет готовность помочь, сочувствие. </w:t>
      </w:r>
      <w:proofErr w:type="gramStart"/>
      <w:r w:rsidRPr="00C63BCA">
        <w:rPr>
          <w:bCs/>
        </w:rPr>
        <w:t>Способен</w:t>
      </w:r>
      <w:proofErr w:type="gramEnd"/>
      <w:r w:rsidRPr="00C63BCA">
        <w:rPr>
          <w:bCs/>
        </w:rPr>
        <w:t xml:space="preserve">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</w:r>
    </w:p>
    <w:p w:rsidR="00C63BCA" w:rsidRPr="00C63BCA" w:rsidRDefault="00C63BCA" w:rsidP="00C63BCA">
      <w:pPr>
        <w:pStyle w:val="p2"/>
        <w:spacing w:after="0"/>
        <w:ind w:left="709"/>
        <w:jc w:val="both"/>
        <w:rPr>
          <w:bCs/>
        </w:rPr>
      </w:pPr>
      <w:r>
        <w:rPr>
          <w:bCs/>
        </w:rPr>
        <w:t>-</w:t>
      </w:r>
      <w:r w:rsidRPr="00C63BCA">
        <w:rPr>
          <w:bCs/>
        </w:rPr>
        <w:t xml:space="preserve"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Ребенок стремится регулировать свою активность: соблюдать </w:t>
      </w:r>
      <w:r w:rsidRPr="00C63BCA">
        <w:rPr>
          <w:bCs/>
        </w:rPr>
        <w:lastRenderedPageBreak/>
        <w:t>очередность, учитывать права других людей. Проявляет инициативу в общении — делится впечатлениями со сверстниками, задает вопросы.</w:t>
      </w:r>
    </w:p>
    <w:p w:rsidR="00C63BCA" w:rsidRDefault="00C63BCA" w:rsidP="00C63BCA">
      <w:pPr>
        <w:pStyle w:val="p2"/>
        <w:spacing w:after="0"/>
        <w:ind w:left="709"/>
        <w:jc w:val="both"/>
        <w:rPr>
          <w:bCs/>
        </w:rPr>
      </w:pPr>
      <w:r>
        <w:rPr>
          <w:bCs/>
        </w:rPr>
        <w:t>-</w:t>
      </w:r>
      <w:r w:rsidRPr="00C63BCA">
        <w:rPr>
          <w:bCs/>
        </w:rPr>
        <w:t xml:space="preserve">Может предварительно обозначить тему игры, </w:t>
      </w:r>
      <w:proofErr w:type="gramStart"/>
      <w:r w:rsidRPr="00C63BCA">
        <w:rPr>
          <w:bCs/>
        </w:rPr>
        <w:t>заинтересован</w:t>
      </w:r>
      <w:proofErr w:type="gramEnd"/>
      <w:r w:rsidRPr="00C63BCA">
        <w:rPr>
          <w:bCs/>
        </w:rPr>
        <w:t xml:space="preserve"> совместной игрой. Согласовывает в игровой деятельности свои интересы и интересы партнеров, умеет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</w:r>
    </w:p>
    <w:p w:rsidR="003A78E3" w:rsidRDefault="003A78E3" w:rsidP="00C63BCA">
      <w:pPr>
        <w:pStyle w:val="p2"/>
        <w:spacing w:after="0"/>
        <w:ind w:left="709"/>
        <w:jc w:val="both"/>
        <w:rPr>
          <w:bCs/>
        </w:rPr>
      </w:pPr>
      <w:r>
        <w:rPr>
          <w:rStyle w:val="c1"/>
        </w:rPr>
        <w:t>-Проявляет интерес к физическим упражнениям. Ребенок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:rsidR="003A78E3" w:rsidRDefault="003A78E3" w:rsidP="00C63BCA">
      <w:pPr>
        <w:pStyle w:val="p2"/>
        <w:spacing w:after="0"/>
        <w:ind w:left="709"/>
        <w:jc w:val="both"/>
        <w:rPr>
          <w:bCs/>
        </w:rPr>
      </w:pPr>
      <w:r>
        <w:rPr>
          <w:bCs/>
        </w:rPr>
        <w:t>2.</w:t>
      </w:r>
      <w:r w:rsidRPr="003A78E3">
        <w:t xml:space="preserve"> </w:t>
      </w:r>
      <w:proofErr w:type="gramStart"/>
      <w:r>
        <w:t>П</w:t>
      </w:r>
      <w:r w:rsidRPr="003A78E3">
        <w:rPr>
          <w:bCs/>
        </w:rPr>
        <w:t>равомерность предложенного воспитателем задания в рамках обогащения опыта конструктивного взаимодействия, свободного выбора детьми содержания, атри</w:t>
      </w:r>
      <w:r w:rsidR="00CB38CD">
        <w:rPr>
          <w:bCs/>
        </w:rPr>
        <w:t xml:space="preserve">бутов двигательной деятельности, можно обосновать тем, что воспитатель подводит развитие детей в деятельности, как инициативных личностей, ведь чем выше уровень развития творческой инициативы, тем разнообразнее игровая деятельность, и как следствие и динамичнее развитие личности (что так же находит свое отражение в </w:t>
      </w:r>
      <w:r w:rsidR="00CB38CD" w:rsidRPr="00CB38CD">
        <w:rPr>
          <w:bCs/>
        </w:rPr>
        <w:t>социально-нормативны</w:t>
      </w:r>
      <w:r w:rsidR="00CB38CD">
        <w:rPr>
          <w:bCs/>
        </w:rPr>
        <w:t>х</w:t>
      </w:r>
      <w:r w:rsidR="00CB38CD" w:rsidRPr="00CB38CD">
        <w:rPr>
          <w:bCs/>
        </w:rPr>
        <w:t xml:space="preserve"> возрастны</w:t>
      </w:r>
      <w:r w:rsidR="00CB38CD">
        <w:rPr>
          <w:bCs/>
        </w:rPr>
        <w:t>х</w:t>
      </w:r>
      <w:r w:rsidR="00CB38CD" w:rsidRPr="00CB38CD">
        <w:rPr>
          <w:bCs/>
        </w:rPr>
        <w:t xml:space="preserve"> характеристик</w:t>
      </w:r>
      <w:r w:rsidR="00CB38CD">
        <w:rPr>
          <w:bCs/>
        </w:rPr>
        <w:t>ах</w:t>
      </w:r>
      <w:r w:rsidR="00CB38CD" w:rsidRPr="00CB38CD">
        <w:rPr>
          <w:bCs/>
        </w:rPr>
        <w:t xml:space="preserve"> возможных достижений</w:t>
      </w:r>
      <w:proofErr w:type="gramEnd"/>
      <w:r w:rsidR="00CB38CD" w:rsidRPr="00CB38CD">
        <w:rPr>
          <w:bCs/>
        </w:rPr>
        <w:t xml:space="preserve"> ребёнка</w:t>
      </w:r>
      <w:r w:rsidR="00CB38CD">
        <w:rPr>
          <w:bCs/>
        </w:rPr>
        <w:t xml:space="preserve">, согласно ФГОС </w:t>
      </w:r>
      <w:proofErr w:type="gramStart"/>
      <w:r w:rsidR="00CB38CD">
        <w:rPr>
          <w:bCs/>
        </w:rPr>
        <w:t>ДО</w:t>
      </w:r>
      <w:proofErr w:type="gramEnd"/>
      <w:r w:rsidR="00CB38CD">
        <w:rPr>
          <w:bCs/>
        </w:rPr>
        <w:t xml:space="preserve"> </w:t>
      </w:r>
      <w:proofErr w:type="gramStart"/>
      <w:r w:rsidR="00CB38CD">
        <w:rPr>
          <w:bCs/>
        </w:rPr>
        <w:t>на</w:t>
      </w:r>
      <w:proofErr w:type="gramEnd"/>
      <w:r w:rsidR="00CB38CD">
        <w:rPr>
          <w:bCs/>
        </w:rPr>
        <w:t xml:space="preserve"> этапе завершения дошкольного образования).</w:t>
      </w:r>
    </w:p>
    <w:p w:rsidR="00CB38CD" w:rsidRDefault="00CB38CD" w:rsidP="00CB38CD">
      <w:pPr>
        <w:pStyle w:val="p2"/>
        <w:spacing w:before="0" w:beforeAutospacing="0" w:after="0" w:afterAutospacing="0" w:line="276" w:lineRule="auto"/>
        <w:ind w:firstLine="709"/>
        <w:jc w:val="both"/>
        <w:rPr>
          <w:rStyle w:val="s3"/>
          <w:bCs/>
        </w:rPr>
      </w:pPr>
      <w:r w:rsidRPr="00A92E9E">
        <w:rPr>
          <w:rStyle w:val="s3"/>
          <w:bCs/>
        </w:rPr>
        <w:t>3. Опишите возможный вариант новой подвижной игры, придуманной детьми.</w:t>
      </w:r>
    </w:p>
    <w:p w:rsidR="004D7322" w:rsidRDefault="004D7322" w:rsidP="004D7322">
      <w:pPr>
        <w:pStyle w:val="p2"/>
        <w:spacing w:before="0" w:beforeAutospacing="0" w:after="0" w:afterAutospacing="0" w:line="276" w:lineRule="auto"/>
        <w:ind w:firstLine="709"/>
        <w:jc w:val="both"/>
      </w:pPr>
      <w:r>
        <w:rPr>
          <w:rStyle w:val="s3"/>
          <w:bCs/>
        </w:rPr>
        <w:t>Дети уже умеют играть в игру «</w:t>
      </w:r>
      <w:proofErr w:type="spellStart"/>
      <w:r>
        <w:rPr>
          <w:rStyle w:val="s3"/>
          <w:bCs/>
        </w:rPr>
        <w:t>Совушка</w:t>
      </w:r>
      <w:proofErr w:type="spellEnd"/>
      <w:r>
        <w:rPr>
          <w:rStyle w:val="s3"/>
          <w:bCs/>
        </w:rPr>
        <w:t>»:  «</w:t>
      </w:r>
      <w:r w:rsidRPr="004D7322">
        <w:t>Все играющие птички, один ребёнок – сова, которая находится в стороне площадки. По сигналу «день» птички разлетаются, машут крыльями, клюют зёрнышки. На сигнал «ночь» все останавливаются и стоят неподвижно. Вылетает сова, высматривает тех, кто шевелится и забирает в гнездо. через 15-20 сек. Снова даётся сигнал «день», сова улетает в гнездо, дети – птички летают по площадке</w:t>
      </w:r>
      <w:proofErr w:type="gramStart"/>
      <w:r w:rsidRPr="004D7322">
        <w:t>.</w:t>
      </w:r>
      <w:r>
        <w:t xml:space="preserve">» </w:t>
      </w:r>
      <w:proofErr w:type="gramEnd"/>
    </w:p>
    <w:p w:rsidR="004D7322" w:rsidRPr="004D7322" w:rsidRDefault="004D7322" w:rsidP="004D7322">
      <w:pPr>
        <w:pStyle w:val="p2"/>
        <w:spacing w:before="0" w:beforeAutospacing="0" w:after="0" w:afterAutospacing="0" w:line="276" w:lineRule="auto"/>
        <w:ind w:firstLine="709"/>
        <w:jc w:val="both"/>
      </w:pPr>
      <w:r w:rsidRPr="00481EDE">
        <w:rPr>
          <w:rStyle w:val="s3"/>
        </w:rPr>
        <w:t xml:space="preserve">Затем воспитатель предлагает название новой игры </w:t>
      </w:r>
      <w:r>
        <w:rPr>
          <w:rStyle w:val="s3"/>
        </w:rPr>
        <w:t xml:space="preserve">«Птички и червячки» </w:t>
      </w:r>
      <w:r w:rsidRPr="00481EDE">
        <w:rPr>
          <w:rStyle w:val="s3"/>
        </w:rPr>
        <w:t>и обсужд</w:t>
      </w:r>
      <w:r>
        <w:rPr>
          <w:rStyle w:val="s3"/>
        </w:rPr>
        <w:t>ает с детьми</w:t>
      </w:r>
      <w:r w:rsidRPr="00481EDE">
        <w:rPr>
          <w:rStyle w:val="s3"/>
        </w:rPr>
        <w:t xml:space="preserve"> </w:t>
      </w:r>
      <w:r>
        <w:rPr>
          <w:rStyle w:val="s3"/>
        </w:rPr>
        <w:t xml:space="preserve">нового </w:t>
      </w:r>
      <w:r w:rsidRPr="00481EDE">
        <w:rPr>
          <w:rStyle w:val="s3"/>
        </w:rPr>
        <w:t>сюжета</w:t>
      </w:r>
      <w:r>
        <w:rPr>
          <w:rStyle w:val="s3"/>
        </w:rPr>
        <w:t>, например «Все играющие уже будут червячками, а двое детей голодными птичками, которые ждут в стороне площадки</w:t>
      </w:r>
      <w:proofErr w:type="gramStart"/>
      <w:r>
        <w:rPr>
          <w:rStyle w:val="s3"/>
        </w:rPr>
        <w:t xml:space="preserve">. </w:t>
      </w:r>
      <w:proofErr w:type="gramEnd"/>
      <w:r>
        <w:rPr>
          <w:rStyle w:val="s3"/>
        </w:rPr>
        <w:t>По сигналу «Отдых» червячки бегают, резвятся. На сигнал «Обед» червячки замирают и стоят неподвижно. Вылетают две птички и высматривают тех, кто шевелится и забирают к себе в гнездо</w:t>
      </w:r>
      <w:proofErr w:type="gramStart"/>
      <w:r>
        <w:rPr>
          <w:rStyle w:val="s3"/>
        </w:rPr>
        <w:t>.</w:t>
      </w:r>
      <w:proofErr w:type="gramEnd"/>
      <w:r>
        <w:rPr>
          <w:rStyle w:val="s3"/>
        </w:rPr>
        <w:t xml:space="preserve"> Через 15-20 секунд дается сигнал «Отдых» птички улетают в гнездо, а дети – червячки снова резвятся на площадке</w:t>
      </w:r>
      <w:proofErr w:type="gramStart"/>
      <w:r>
        <w:rPr>
          <w:rStyle w:val="s3"/>
        </w:rPr>
        <w:t xml:space="preserve">.» </w:t>
      </w:r>
      <w:proofErr w:type="gramEnd"/>
    </w:p>
    <w:p w:rsidR="00CB38CD" w:rsidRPr="00A92E9E" w:rsidRDefault="00CB38CD" w:rsidP="00CB38CD">
      <w:pPr>
        <w:pStyle w:val="p2"/>
        <w:spacing w:before="0" w:beforeAutospacing="0" w:after="0" w:afterAutospacing="0" w:line="276" w:lineRule="auto"/>
        <w:ind w:firstLine="709"/>
        <w:jc w:val="both"/>
        <w:rPr>
          <w:bCs/>
        </w:rPr>
      </w:pPr>
    </w:p>
    <w:p w:rsidR="00CB38CD" w:rsidRDefault="00CB38CD" w:rsidP="00CB38CD">
      <w:pPr>
        <w:pStyle w:val="p2"/>
        <w:spacing w:before="0" w:beforeAutospacing="0" w:after="0" w:afterAutospacing="0" w:line="276" w:lineRule="auto"/>
        <w:ind w:firstLine="709"/>
        <w:jc w:val="both"/>
        <w:rPr>
          <w:rStyle w:val="s3"/>
          <w:bCs/>
        </w:rPr>
      </w:pPr>
      <w:r w:rsidRPr="00A92E9E">
        <w:rPr>
          <w:rStyle w:val="s3"/>
          <w:bCs/>
        </w:rPr>
        <w:t>4. Напишите не менее двух вариантов творческих заданий в двигательной деятельности, предлагаемых детям данной возрастной группы.</w:t>
      </w:r>
    </w:p>
    <w:p w:rsidR="00C63BCA" w:rsidRDefault="00926036" w:rsidP="00C63BCA">
      <w:pPr>
        <w:pStyle w:val="p2"/>
        <w:spacing w:after="0"/>
        <w:ind w:left="709"/>
        <w:jc w:val="both"/>
        <w:rPr>
          <w:bCs/>
        </w:rPr>
      </w:pPr>
      <w:r>
        <w:rPr>
          <w:bCs/>
        </w:rPr>
        <w:t xml:space="preserve">1 творческое задание в рамках новой игры (см.п.3): можно раздать детям-червячкам ленточки (зацепить их за одежду) и обе птички, которые </w:t>
      </w:r>
      <w:proofErr w:type="gramStart"/>
      <w:r>
        <w:rPr>
          <w:bCs/>
        </w:rPr>
        <w:t>проголодались</w:t>
      </w:r>
      <w:proofErr w:type="gramEnd"/>
      <w:r>
        <w:rPr>
          <w:bCs/>
        </w:rPr>
        <w:t xml:space="preserve"> забирают у червячков, которые пошевелились ленточки (вместо того, чтобы просто их уводить)</w:t>
      </w:r>
    </w:p>
    <w:p w:rsidR="00926036" w:rsidRDefault="00926036" w:rsidP="00C63BCA">
      <w:pPr>
        <w:pStyle w:val="p2"/>
        <w:spacing w:after="0"/>
        <w:ind w:left="709"/>
        <w:jc w:val="both"/>
        <w:rPr>
          <w:bCs/>
        </w:rPr>
      </w:pPr>
      <w:r>
        <w:rPr>
          <w:bCs/>
        </w:rPr>
        <w:t>2 творческое задание в рамках новой игры (</w:t>
      </w:r>
      <w:proofErr w:type="gramStart"/>
      <w:r>
        <w:rPr>
          <w:bCs/>
        </w:rPr>
        <w:t>см</w:t>
      </w:r>
      <w:proofErr w:type="gramEnd"/>
      <w:r>
        <w:rPr>
          <w:bCs/>
        </w:rPr>
        <w:t>.п.3): предложить детям-червячкам замирать в интересных различных позах.</w:t>
      </w:r>
    </w:p>
    <w:p w:rsidR="00926036" w:rsidRDefault="00926036" w:rsidP="00C63BCA">
      <w:pPr>
        <w:pStyle w:val="p2"/>
        <w:spacing w:after="0"/>
        <w:ind w:left="709"/>
        <w:jc w:val="both"/>
        <w:rPr>
          <w:bCs/>
        </w:rPr>
      </w:pPr>
    </w:p>
    <w:p w:rsidR="00926036" w:rsidRPr="00C63BCA" w:rsidRDefault="00926036" w:rsidP="00C63BCA">
      <w:pPr>
        <w:pStyle w:val="p2"/>
        <w:spacing w:after="0"/>
        <w:ind w:left="709"/>
        <w:jc w:val="both"/>
        <w:rPr>
          <w:bCs/>
        </w:rPr>
      </w:pPr>
    </w:p>
    <w:p w:rsidR="00537191" w:rsidRDefault="00537191" w:rsidP="005371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Педагогическая задача 15</w:t>
      </w:r>
    </w:p>
    <w:p w:rsidR="00537191" w:rsidRDefault="00537191" w:rsidP="005371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7191" w:rsidRPr="004C3094" w:rsidRDefault="00537191" w:rsidP="005371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3094">
        <w:rPr>
          <w:rFonts w:ascii="Times New Roman" w:hAnsi="Times New Roman"/>
          <w:b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C3094">
        <w:rPr>
          <w:rFonts w:ascii="Times New Roman" w:hAnsi="Times New Roman"/>
          <w:sz w:val="24"/>
          <w:szCs w:val="24"/>
        </w:rPr>
        <w:t>готовность реализовывать образовательные программы по предмету в соответствии с требованиями образовательных стандартов;</w:t>
      </w:r>
    </w:p>
    <w:p w:rsidR="00537191" w:rsidRDefault="00537191" w:rsidP="005371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3094">
        <w:rPr>
          <w:rFonts w:ascii="Times New Roman" w:hAnsi="Times New Roman"/>
          <w:b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C3094">
        <w:rPr>
          <w:rFonts w:ascii="Times New Roman" w:hAnsi="Times New Roman"/>
          <w:sz w:val="24"/>
          <w:szCs w:val="24"/>
        </w:rPr>
        <w:t>способность использовать современные методы и технологии обучения и диагностики</w:t>
      </w:r>
    </w:p>
    <w:p w:rsidR="00537191" w:rsidRPr="00481EDE" w:rsidRDefault="00537191" w:rsidP="00537191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en-US"/>
        </w:rPr>
      </w:pPr>
      <w:r w:rsidRPr="00A92E9E">
        <w:rPr>
          <w:rFonts w:ascii="Times New Roman" w:hAnsi="Times New Roman"/>
          <w:b/>
          <w:sz w:val="24"/>
          <w:szCs w:val="24"/>
        </w:rPr>
        <w:t xml:space="preserve">Дидактические </w:t>
      </w:r>
      <w:proofErr w:type="spellStart"/>
      <w:r w:rsidRPr="00A92E9E">
        <w:rPr>
          <w:rFonts w:ascii="Times New Roman" w:hAnsi="Times New Roman"/>
          <w:b/>
          <w:sz w:val="24"/>
          <w:szCs w:val="24"/>
        </w:rPr>
        <w:t>единицы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</w:rPr>
        <w:t>рганизация</w:t>
      </w:r>
      <w:proofErr w:type="spellEnd"/>
      <w:r w:rsidRPr="00481ED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en-US"/>
        </w:rPr>
        <w:t xml:space="preserve"> и методика проведения различных в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en-US"/>
        </w:rPr>
        <w:t>идов двигательной деятельности; р</w:t>
      </w:r>
      <w:r w:rsidRPr="00481ED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en-US"/>
        </w:rPr>
        <w:t xml:space="preserve">азвитие самостоятельности и творчества в физических упражнениях. </w:t>
      </w:r>
    </w:p>
    <w:p w:rsidR="00537191" w:rsidRDefault="00537191" w:rsidP="00537191">
      <w:pPr>
        <w:pStyle w:val="a3"/>
        <w:spacing w:before="100" w:beforeAutospacing="1" w:after="100" w:afterAutospacing="1"/>
        <w:ind w:left="0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537191" w:rsidRPr="00A92E9E" w:rsidRDefault="00537191" w:rsidP="00537191">
      <w:pPr>
        <w:pStyle w:val="a3"/>
        <w:spacing w:before="100" w:beforeAutospacing="1" w:after="100" w:afterAutospacing="1"/>
        <w:ind w:left="0" w:firstLine="708"/>
        <w:rPr>
          <w:rFonts w:ascii="Times New Roman" w:eastAsia="Calibri" w:hAnsi="Times New Roman"/>
          <w:b/>
          <w:iCs/>
          <w:sz w:val="24"/>
          <w:szCs w:val="24"/>
          <w:lang w:eastAsia="en-US"/>
        </w:rPr>
      </w:pPr>
      <w:r w:rsidRPr="00A92E9E">
        <w:rPr>
          <w:rFonts w:ascii="Times New Roman" w:eastAsia="Calibri" w:hAnsi="Times New Roman"/>
          <w:b/>
          <w:iCs/>
          <w:sz w:val="24"/>
          <w:szCs w:val="24"/>
          <w:lang w:eastAsia="en-US"/>
        </w:rPr>
        <w:t>Кейс 15.</w:t>
      </w:r>
    </w:p>
    <w:p w:rsidR="00537191" w:rsidRPr="00481EDE" w:rsidRDefault="00537191" w:rsidP="00537191">
      <w:pPr>
        <w:pStyle w:val="a3"/>
        <w:spacing w:before="100" w:beforeAutospacing="1" w:after="100" w:afterAutospacing="1"/>
        <w:ind w:left="0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481EDE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Конспект мероприятия с детьми. </w:t>
      </w:r>
      <w:r w:rsidRPr="00481EDE">
        <w:rPr>
          <w:rFonts w:ascii="Times New Roman" w:eastAsia="Calibri" w:hAnsi="Times New Roman"/>
          <w:sz w:val="24"/>
          <w:szCs w:val="24"/>
          <w:lang w:eastAsia="en-US"/>
        </w:rPr>
        <w:t xml:space="preserve">Зал празднично украшен связками воздушных шаров, фотогазетами выполненными родителями на тему «Спорт в нашей семье», иллюстрациями с видами спорта. Под музыку марша дети поочередно  входят в зал. Вместе  хлопая в ладоши, приветствуя всех участников. </w:t>
      </w:r>
      <w:r w:rsidRPr="00A92E9E">
        <w:rPr>
          <w:rFonts w:ascii="Times New Roman" w:eastAsia="Calibri" w:hAnsi="Times New Roman"/>
          <w:bCs/>
          <w:i/>
          <w:sz w:val="24"/>
          <w:szCs w:val="24"/>
          <w:lang w:eastAsia="en-US"/>
        </w:rPr>
        <w:t>Ведущий</w:t>
      </w:r>
      <w:r w:rsidRPr="00481ED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  <w:r w:rsidRPr="00481EDE">
        <w:rPr>
          <w:rFonts w:ascii="Times New Roman" w:eastAsia="Calibri" w:hAnsi="Times New Roman"/>
          <w:sz w:val="24"/>
          <w:szCs w:val="24"/>
          <w:lang w:eastAsia="en-US"/>
        </w:rPr>
        <w:t xml:space="preserve"> Сегодня мы отправимся в путешествие в замечательную страну, которая называется – «</w:t>
      </w:r>
      <w:proofErr w:type="spellStart"/>
      <w:r w:rsidRPr="00481EDE">
        <w:rPr>
          <w:rFonts w:ascii="Times New Roman" w:eastAsia="Calibri" w:hAnsi="Times New Roman"/>
          <w:sz w:val="24"/>
          <w:szCs w:val="24"/>
          <w:lang w:eastAsia="en-US"/>
        </w:rPr>
        <w:t>Спортландия</w:t>
      </w:r>
      <w:proofErr w:type="spellEnd"/>
      <w:r w:rsidRPr="00481EDE"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537191" w:rsidRPr="00A92E9E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92E9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Чудесная страна </w:t>
      </w:r>
      <w:proofErr w:type="spellStart"/>
      <w:r w:rsidRPr="00A92E9E">
        <w:rPr>
          <w:rFonts w:ascii="Times New Roman" w:eastAsia="Calibri" w:hAnsi="Times New Roman"/>
          <w:i/>
          <w:sz w:val="24"/>
          <w:szCs w:val="24"/>
          <w:lang w:eastAsia="en-US"/>
        </w:rPr>
        <w:t>Спортландия</w:t>
      </w:r>
      <w:proofErr w:type="spellEnd"/>
    </w:p>
    <w:p w:rsidR="00537191" w:rsidRPr="00A92E9E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92E9E">
        <w:rPr>
          <w:rFonts w:ascii="Times New Roman" w:eastAsia="Calibri" w:hAnsi="Times New Roman"/>
          <w:i/>
          <w:sz w:val="24"/>
          <w:szCs w:val="24"/>
          <w:lang w:eastAsia="en-US"/>
        </w:rPr>
        <w:t>Страна здоровья, грации и красоты</w:t>
      </w:r>
    </w:p>
    <w:p w:rsidR="00537191" w:rsidRPr="00A92E9E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92E9E">
        <w:rPr>
          <w:rFonts w:ascii="Times New Roman" w:eastAsia="Calibri" w:hAnsi="Times New Roman"/>
          <w:i/>
          <w:sz w:val="24"/>
          <w:szCs w:val="24"/>
          <w:lang w:eastAsia="en-US"/>
        </w:rPr>
        <w:t>Страна терпенья, силы, воли,</w:t>
      </w:r>
    </w:p>
    <w:p w:rsidR="00537191" w:rsidRPr="00A92E9E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92E9E">
        <w:rPr>
          <w:rFonts w:ascii="Times New Roman" w:eastAsia="Calibri" w:hAnsi="Times New Roman"/>
          <w:i/>
          <w:sz w:val="24"/>
          <w:szCs w:val="24"/>
          <w:lang w:eastAsia="en-US"/>
        </w:rPr>
        <w:t>Страна побед, страна мечты.</w:t>
      </w:r>
    </w:p>
    <w:p w:rsidR="00537191" w:rsidRPr="00A92E9E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92E9E">
        <w:rPr>
          <w:rFonts w:ascii="Times New Roman" w:eastAsia="Calibri" w:hAnsi="Times New Roman"/>
          <w:i/>
          <w:sz w:val="24"/>
          <w:szCs w:val="24"/>
          <w:lang w:eastAsia="en-US"/>
        </w:rPr>
        <w:t>Но в эту чудную страну не каждый попадет</w:t>
      </w:r>
    </w:p>
    <w:p w:rsidR="00537191" w:rsidRPr="00A92E9E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92E9E">
        <w:rPr>
          <w:rFonts w:ascii="Times New Roman" w:eastAsia="Calibri" w:hAnsi="Times New Roman"/>
          <w:i/>
          <w:sz w:val="24"/>
          <w:szCs w:val="24"/>
          <w:lang w:eastAsia="en-US"/>
        </w:rPr>
        <w:t>Лишь только тот, кто любит спорт</w:t>
      </w:r>
    </w:p>
    <w:p w:rsidR="00537191" w:rsidRPr="00A92E9E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92E9E">
        <w:rPr>
          <w:rFonts w:ascii="Times New Roman" w:eastAsia="Calibri" w:hAnsi="Times New Roman"/>
          <w:i/>
          <w:sz w:val="24"/>
          <w:szCs w:val="24"/>
          <w:lang w:eastAsia="en-US"/>
        </w:rPr>
        <w:t>И верно по пути идет.</w:t>
      </w:r>
    </w:p>
    <w:p w:rsidR="00537191" w:rsidRPr="00481EDE" w:rsidRDefault="00537191" w:rsidP="00537191">
      <w:pPr>
        <w:pStyle w:val="a3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Для того</w:t>
      </w:r>
      <w:r w:rsidRPr="00481EDE">
        <w:rPr>
          <w:rFonts w:ascii="Times New Roman" w:eastAsia="Calibri" w:hAnsi="Times New Roman"/>
          <w:sz w:val="24"/>
          <w:szCs w:val="24"/>
          <w:lang w:eastAsia="en-US"/>
        </w:rPr>
        <w:t xml:space="preserve"> чтобы попасть в эту замечательную страну необходимо приложить усилия. Вы готовы? </w:t>
      </w:r>
    </w:p>
    <w:p w:rsidR="00537191" w:rsidRPr="00481EDE" w:rsidRDefault="00537191" w:rsidP="00537191">
      <w:pPr>
        <w:pStyle w:val="a3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81EDE">
        <w:rPr>
          <w:rFonts w:ascii="Times New Roman" w:eastAsia="Calibri" w:hAnsi="Times New Roman"/>
          <w:sz w:val="24"/>
          <w:szCs w:val="24"/>
          <w:lang w:eastAsia="en-US"/>
        </w:rPr>
        <w:t xml:space="preserve">Нам всем вместе нужно выполнить упражнения и тогда дверь в </w:t>
      </w:r>
      <w:proofErr w:type="spellStart"/>
      <w:r w:rsidRPr="00481EDE">
        <w:rPr>
          <w:rFonts w:ascii="Times New Roman" w:eastAsia="Calibri" w:hAnsi="Times New Roman"/>
          <w:sz w:val="24"/>
          <w:szCs w:val="24"/>
          <w:lang w:eastAsia="en-US"/>
        </w:rPr>
        <w:t>Спортландию</w:t>
      </w:r>
      <w:proofErr w:type="spellEnd"/>
      <w:r w:rsidRPr="00481EDE">
        <w:rPr>
          <w:rFonts w:ascii="Times New Roman" w:eastAsia="Calibri" w:hAnsi="Times New Roman"/>
          <w:sz w:val="24"/>
          <w:szCs w:val="24"/>
          <w:lang w:eastAsia="en-US"/>
        </w:rPr>
        <w:t xml:space="preserve"> откроется.</w:t>
      </w:r>
    </w:p>
    <w:p w:rsidR="00537191" w:rsidRPr="00481EDE" w:rsidRDefault="00537191" w:rsidP="00537191">
      <w:pPr>
        <w:pStyle w:val="a3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81EDE">
        <w:rPr>
          <w:rFonts w:ascii="Times New Roman" w:eastAsia="Calibri" w:hAnsi="Times New Roman"/>
          <w:sz w:val="24"/>
          <w:szCs w:val="24"/>
          <w:lang w:eastAsia="en-US"/>
        </w:rPr>
        <w:t>Выполняется музыкальная композиция «Все вокруг стараются, спортом занимаются».</w:t>
      </w:r>
    </w:p>
    <w:p w:rsidR="00537191" w:rsidRPr="00481EDE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81EDE">
        <w:rPr>
          <w:rFonts w:ascii="Times New Roman" w:eastAsia="Calibri" w:hAnsi="Times New Roman"/>
          <w:sz w:val="24"/>
          <w:szCs w:val="24"/>
          <w:lang w:eastAsia="en-US"/>
        </w:rPr>
        <w:t>А теперь нам нужно сказать всем дружно «волшебные слова»:</w:t>
      </w:r>
    </w:p>
    <w:p w:rsidR="00537191" w:rsidRPr="00481EDE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81EDE">
        <w:rPr>
          <w:rFonts w:ascii="Times New Roman" w:eastAsia="Calibri" w:hAnsi="Times New Roman"/>
          <w:sz w:val="24"/>
          <w:szCs w:val="24"/>
          <w:lang w:eastAsia="en-US"/>
        </w:rPr>
        <w:t>Здоровье в порядке, спасибо зарядке!» (дети хором повторяют)</w:t>
      </w:r>
    </w:p>
    <w:p w:rsidR="00537191" w:rsidRPr="00481EDE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81EDE">
        <w:rPr>
          <w:rFonts w:ascii="Times New Roman" w:eastAsia="Calibri" w:hAnsi="Times New Roman"/>
          <w:sz w:val="24"/>
          <w:szCs w:val="24"/>
          <w:lang w:eastAsia="en-US"/>
        </w:rPr>
        <w:t>(Звучит музыка фанфар или любая другая).</w:t>
      </w:r>
    </w:p>
    <w:p w:rsidR="00537191" w:rsidRPr="00481EDE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81EDE">
        <w:rPr>
          <w:rFonts w:ascii="Times New Roman" w:eastAsia="Calibri" w:hAnsi="Times New Roman"/>
          <w:sz w:val="24"/>
          <w:szCs w:val="24"/>
          <w:lang w:eastAsia="en-US"/>
        </w:rPr>
        <w:t xml:space="preserve">Вот мы и в </w:t>
      </w:r>
      <w:proofErr w:type="spellStart"/>
      <w:r w:rsidRPr="00481EDE">
        <w:rPr>
          <w:rFonts w:ascii="Times New Roman" w:eastAsia="Calibri" w:hAnsi="Times New Roman"/>
          <w:sz w:val="24"/>
          <w:szCs w:val="24"/>
          <w:lang w:eastAsia="en-US"/>
        </w:rPr>
        <w:t>Спортландии</w:t>
      </w:r>
      <w:proofErr w:type="spellEnd"/>
      <w:r w:rsidRPr="00481ED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37191" w:rsidRPr="00481EDE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81EDE">
        <w:rPr>
          <w:rFonts w:ascii="Times New Roman" w:eastAsia="Calibri" w:hAnsi="Times New Roman"/>
          <w:sz w:val="24"/>
          <w:szCs w:val="24"/>
          <w:lang w:eastAsia="en-US"/>
        </w:rPr>
        <w:t>Из-за занавеса слыш</w:t>
      </w:r>
      <w:r>
        <w:rPr>
          <w:rFonts w:ascii="Times New Roman" w:eastAsia="Calibri" w:hAnsi="Times New Roman"/>
          <w:sz w:val="24"/>
          <w:szCs w:val="24"/>
          <w:lang w:eastAsia="en-US"/>
        </w:rPr>
        <w:t>атся голоса: «П</w:t>
      </w:r>
      <w:r w:rsidRPr="00481EDE">
        <w:rPr>
          <w:rFonts w:ascii="Times New Roman" w:eastAsia="Calibri" w:hAnsi="Times New Roman"/>
          <w:sz w:val="24"/>
          <w:szCs w:val="24"/>
          <w:lang w:eastAsia="en-US"/>
        </w:rPr>
        <w:t>одождите нас!». Появляются ОХ и АХ.</w:t>
      </w:r>
    </w:p>
    <w:p w:rsidR="00537191" w:rsidRPr="00481EDE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Ведущий:</w:t>
      </w:r>
      <w:r w:rsidRPr="00481EDE">
        <w:rPr>
          <w:rFonts w:ascii="Times New Roman" w:eastAsia="Calibri" w:hAnsi="Times New Roman"/>
          <w:sz w:val="24"/>
          <w:szCs w:val="24"/>
          <w:lang w:eastAsia="en-US"/>
        </w:rPr>
        <w:t xml:space="preserve"> а вы кто такие?</w:t>
      </w:r>
    </w:p>
    <w:p w:rsidR="00537191" w:rsidRPr="00481EDE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81EDE">
        <w:rPr>
          <w:rFonts w:ascii="Times New Roman" w:eastAsia="Calibri" w:hAnsi="Times New Roman"/>
          <w:sz w:val="24"/>
          <w:szCs w:val="24"/>
          <w:lang w:eastAsia="en-US"/>
        </w:rPr>
        <w:t>АХ: Мы сказочные человечки,</w:t>
      </w:r>
    </w:p>
    <w:p w:rsidR="00537191" w:rsidRPr="00481EDE" w:rsidRDefault="00537191" w:rsidP="00537191">
      <w:pPr>
        <w:pStyle w:val="a3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481EDE">
        <w:rPr>
          <w:rFonts w:ascii="Times New Roman" w:eastAsia="Calibri" w:hAnsi="Times New Roman"/>
          <w:sz w:val="24"/>
          <w:szCs w:val="24"/>
          <w:lang w:eastAsia="en-US"/>
        </w:rPr>
        <w:t>Я-АХ</w:t>
      </w:r>
      <w:proofErr w:type="gramEnd"/>
      <w:r w:rsidRPr="00481EDE">
        <w:rPr>
          <w:rFonts w:ascii="Times New Roman" w:eastAsia="Calibri" w:hAnsi="Times New Roman"/>
          <w:sz w:val="24"/>
          <w:szCs w:val="24"/>
          <w:lang w:eastAsia="en-US"/>
        </w:rPr>
        <w:t>, а он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-</w:t>
      </w:r>
      <w:r w:rsidRPr="00481EDE">
        <w:rPr>
          <w:rFonts w:ascii="Times New Roman" w:eastAsia="Calibri" w:hAnsi="Times New Roman"/>
          <w:sz w:val="24"/>
          <w:szCs w:val="24"/>
          <w:lang w:eastAsia="en-US"/>
        </w:rPr>
        <w:t xml:space="preserve"> ОХ. Моему другу </w:t>
      </w:r>
      <w:proofErr w:type="gramStart"/>
      <w:r w:rsidRPr="00481EDE">
        <w:rPr>
          <w:rFonts w:ascii="Times New Roman" w:eastAsia="Calibri" w:hAnsi="Times New Roman"/>
          <w:sz w:val="24"/>
          <w:szCs w:val="24"/>
          <w:lang w:eastAsia="en-US"/>
        </w:rPr>
        <w:t>очень нужна</w:t>
      </w:r>
      <w:proofErr w:type="gramEnd"/>
      <w:r w:rsidRPr="00481EDE">
        <w:rPr>
          <w:rFonts w:ascii="Times New Roman" w:eastAsia="Calibri" w:hAnsi="Times New Roman"/>
          <w:sz w:val="24"/>
          <w:szCs w:val="24"/>
          <w:lang w:eastAsia="en-US"/>
        </w:rPr>
        <w:t xml:space="preserve"> помощь, он все время всем недоволен, ворчит постоянно. У него все валится из рук. А сейчас он совсем заболел, на улицу не выходит, лежит в постели все время и никакие лекарства ему не помогают, только хуже становится. Вот я и хочу ему помочь, только я не знаю как. Может быть, вы знаете рецепт здоровья.</w:t>
      </w:r>
    </w:p>
    <w:p w:rsidR="00537191" w:rsidRPr="00481EDE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81EDE">
        <w:rPr>
          <w:rFonts w:ascii="Times New Roman" w:eastAsia="Calibri" w:hAnsi="Times New Roman"/>
          <w:sz w:val="24"/>
          <w:szCs w:val="24"/>
          <w:lang w:eastAsia="en-US"/>
        </w:rPr>
        <w:t>Конечно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481EDE">
        <w:rPr>
          <w:rFonts w:ascii="Times New Roman" w:eastAsia="Calibri" w:hAnsi="Times New Roman"/>
          <w:sz w:val="24"/>
          <w:szCs w:val="24"/>
          <w:lang w:eastAsia="en-US"/>
        </w:rPr>
        <w:t xml:space="preserve"> знаем и обязательно поможем.</w:t>
      </w:r>
    </w:p>
    <w:p w:rsidR="00537191" w:rsidRPr="00481EDE" w:rsidRDefault="00537191" w:rsidP="00537191">
      <w:pPr>
        <w:pStyle w:val="a3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81EDE">
        <w:rPr>
          <w:rFonts w:ascii="Times New Roman" w:eastAsia="Calibri" w:hAnsi="Times New Roman"/>
          <w:sz w:val="24"/>
          <w:szCs w:val="24"/>
          <w:lang w:eastAsia="en-US"/>
        </w:rPr>
        <w:t>Ребята, расскажите, что нужн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 делать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ОХу</w:t>
      </w:r>
      <w:proofErr w:type="spellEnd"/>
      <w:r w:rsidRPr="00481EDE">
        <w:rPr>
          <w:rFonts w:ascii="Times New Roman" w:eastAsia="Calibri" w:hAnsi="Times New Roman"/>
          <w:sz w:val="24"/>
          <w:szCs w:val="24"/>
          <w:lang w:eastAsia="en-US"/>
        </w:rPr>
        <w:t>, что б</w:t>
      </w:r>
      <w:r>
        <w:rPr>
          <w:rFonts w:ascii="Times New Roman" w:eastAsia="Calibri" w:hAnsi="Times New Roman"/>
          <w:sz w:val="24"/>
          <w:szCs w:val="24"/>
          <w:lang w:eastAsia="en-US"/>
        </w:rPr>
        <w:t>ы снова быть веселым и здоровым?</w:t>
      </w:r>
    </w:p>
    <w:p w:rsidR="00537191" w:rsidRPr="00481EDE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81EDE">
        <w:rPr>
          <w:rFonts w:ascii="Times New Roman" w:eastAsia="Calibri" w:hAnsi="Times New Roman"/>
          <w:sz w:val="24"/>
          <w:szCs w:val="24"/>
          <w:lang w:eastAsia="en-US"/>
        </w:rPr>
        <w:t>Стихи о зарядке.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bCs/>
          <w:i/>
          <w:sz w:val="24"/>
          <w:szCs w:val="24"/>
          <w:lang w:eastAsia="en-US"/>
        </w:rPr>
        <w:t>1 ребенок: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Каждый день по утрам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Делаем зарядку.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>Очень нравится нам делать по порядку: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Весело шагать,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Приседать и вставать,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Прыгать и скакать.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bCs/>
          <w:i/>
          <w:sz w:val="24"/>
          <w:szCs w:val="24"/>
          <w:lang w:eastAsia="en-US"/>
        </w:rPr>
        <w:t>2 ребенок: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Мы зарядку делать будем.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Мы руками быстро крутим –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То назад, а то вперед,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А потом наоборот.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sz w:val="24"/>
          <w:szCs w:val="24"/>
          <w:lang w:eastAsia="en-US"/>
        </w:rPr>
        <w:t>(вращение прямых рук назад и вперед.)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Наклоняемся пониже.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Ну-ка, руки к полу ближе!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Выпрямились, ноги шире.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Тянем спинку, три-четыре.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sz w:val="24"/>
          <w:szCs w:val="24"/>
          <w:lang w:eastAsia="en-US"/>
        </w:rPr>
        <w:t>(наклоны вперед.)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На площадке красный мячик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Выше всех сегодня скачет.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Вместе с мячиком скачу,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До небес достать хочу.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sz w:val="24"/>
          <w:szCs w:val="24"/>
          <w:lang w:eastAsia="en-US"/>
        </w:rPr>
        <w:t>(прыжки на месте.)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Стоп! Закончилась зарядка.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Вдох и выдох для порядка.</w:t>
      </w:r>
    </w:p>
    <w:p w:rsidR="00537191" w:rsidRPr="00481EDE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81EDE">
        <w:rPr>
          <w:rFonts w:ascii="Times New Roman" w:eastAsia="Calibri" w:hAnsi="Times New Roman"/>
          <w:sz w:val="24"/>
          <w:szCs w:val="24"/>
          <w:lang w:eastAsia="en-US"/>
        </w:rPr>
        <w:t>(руки вверх–вдох, вниз через стороны – выдох.)</w:t>
      </w:r>
    </w:p>
    <w:p w:rsidR="00537191" w:rsidRPr="00481EDE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481EDE">
        <w:rPr>
          <w:rFonts w:ascii="Times New Roman" w:eastAsia="Calibri" w:hAnsi="Times New Roman"/>
          <w:sz w:val="24"/>
          <w:szCs w:val="24"/>
          <w:lang w:eastAsia="en-US"/>
        </w:rPr>
        <w:t>ОХ</w:t>
      </w:r>
      <w:proofErr w:type="gramEnd"/>
      <w:r w:rsidRPr="00481EDE">
        <w:rPr>
          <w:rFonts w:ascii="Times New Roman" w:eastAsia="Calibri" w:hAnsi="Times New Roman"/>
          <w:sz w:val="24"/>
          <w:szCs w:val="24"/>
          <w:lang w:eastAsia="en-US"/>
        </w:rPr>
        <w:t xml:space="preserve"> выполняет вместе с детьми движения по тексту, с окончанием стихотворения говорит: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«Мне уже немного лучше».</w:t>
      </w:r>
    </w:p>
    <w:p w:rsidR="00537191" w:rsidRPr="00481EDE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bCs/>
          <w:i/>
          <w:sz w:val="24"/>
          <w:szCs w:val="24"/>
          <w:lang w:eastAsia="en-US"/>
        </w:rPr>
        <w:t>Ведущий</w:t>
      </w:r>
      <w:r w:rsidRPr="00481ED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  <w:r w:rsidRPr="00481EDE">
        <w:rPr>
          <w:rFonts w:ascii="Times New Roman" w:eastAsia="Calibri" w:hAnsi="Times New Roman"/>
          <w:sz w:val="24"/>
          <w:szCs w:val="24"/>
          <w:lang w:eastAsia="en-US"/>
        </w:rPr>
        <w:t xml:space="preserve"> Но только одной зарядки мало, нужно выполнять ее каждый день. А еще необходимо соблюдать правила личной гигиены.</w:t>
      </w:r>
    </w:p>
    <w:p w:rsidR="00537191" w:rsidRPr="00481EDE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81EDE">
        <w:rPr>
          <w:rFonts w:ascii="Times New Roman" w:eastAsia="Calibri" w:hAnsi="Times New Roman"/>
          <w:sz w:val="24"/>
          <w:szCs w:val="24"/>
          <w:lang w:eastAsia="en-US"/>
        </w:rPr>
        <w:t>Проводится эстафета «выбери, предметы личной гигиены»</w:t>
      </w:r>
    </w:p>
    <w:p w:rsidR="00537191" w:rsidRPr="00481EDE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81ED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bCs/>
          <w:i/>
          <w:sz w:val="24"/>
          <w:szCs w:val="24"/>
          <w:lang w:eastAsia="en-US"/>
        </w:rPr>
        <w:t>АХ:</w:t>
      </w:r>
      <w:r w:rsidRPr="00481EDE">
        <w:rPr>
          <w:rFonts w:ascii="Times New Roman" w:eastAsia="Calibri" w:hAnsi="Times New Roman"/>
          <w:sz w:val="24"/>
          <w:szCs w:val="24"/>
          <w:lang w:eastAsia="en-US"/>
        </w:rPr>
        <w:t xml:space="preserve"> Но и этого тоже не достаточно, необходимо следить за чистотой и порядком в своем доме.</w:t>
      </w:r>
    </w:p>
    <w:p w:rsidR="00537191" w:rsidRPr="00481EDE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81EDE">
        <w:rPr>
          <w:rFonts w:ascii="Times New Roman" w:eastAsia="Calibri" w:hAnsi="Times New Roman"/>
          <w:sz w:val="24"/>
          <w:szCs w:val="24"/>
          <w:lang w:eastAsia="en-US"/>
        </w:rPr>
        <w:t>Соревнования: «убери одежду на стульчик», «подметаем пол».</w:t>
      </w:r>
    </w:p>
    <w:p w:rsidR="00537191" w:rsidRPr="00481EDE" w:rsidRDefault="00537191" w:rsidP="00537191">
      <w:pPr>
        <w:pStyle w:val="a3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81ED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-</w:t>
      </w:r>
      <w:r w:rsidRPr="006E2FCB">
        <w:rPr>
          <w:rFonts w:ascii="Times New Roman" w:eastAsia="Calibri" w:hAnsi="Times New Roman"/>
          <w:bCs/>
          <w:i/>
          <w:sz w:val="24"/>
          <w:szCs w:val="24"/>
          <w:lang w:eastAsia="en-US"/>
        </w:rPr>
        <w:t>ОХ</w:t>
      </w:r>
      <w:r w:rsidRPr="00481ED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  <w:r w:rsidRPr="00481EDE">
        <w:rPr>
          <w:rFonts w:ascii="Times New Roman" w:eastAsia="Calibri" w:hAnsi="Times New Roman"/>
          <w:sz w:val="24"/>
          <w:szCs w:val="24"/>
          <w:lang w:eastAsia="en-US"/>
        </w:rPr>
        <w:t xml:space="preserve"> спасибо вам ребята, я теперь всегда буду делать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481EDE">
        <w:rPr>
          <w:rFonts w:ascii="Times New Roman" w:eastAsia="Calibri" w:hAnsi="Times New Roman"/>
          <w:sz w:val="24"/>
          <w:szCs w:val="24"/>
          <w:lang w:eastAsia="en-US"/>
        </w:rPr>
        <w:t xml:space="preserve"> как вы меня </w:t>
      </w:r>
      <w:proofErr w:type="spellStart"/>
      <w:r w:rsidRPr="00481EDE">
        <w:rPr>
          <w:rFonts w:ascii="Times New Roman" w:eastAsia="Calibri" w:hAnsi="Times New Roman"/>
          <w:sz w:val="24"/>
          <w:szCs w:val="24"/>
          <w:lang w:eastAsia="en-US"/>
        </w:rPr>
        <w:t>научили</w:t>
      </w:r>
      <w:proofErr w:type="gramStart"/>
      <w:r w:rsidRPr="00481EDE">
        <w:rPr>
          <w:rFonts w:ascii="Times New Roman" w:eastAsia="Calibri" w:hAnsi="Times New Roman"/>
          <w:sz w:val="24"/>
          <w:szCs w:val="24"/>
          <w:lang w:eastAsia="en-US"/>
        </w:rPr>
        <w:t>.Т</w:t>
      </w:r>
      <w:proofErr w:type="gramEnd"/>
      <w:r w:rsidRPr="00481EDE">
        <w:rPr>
          <w:rFonts w:ascii="Times New Roman" w:eastAsia="Calibri" w:hAnsi="Times New Roman"/>
          <w:sz w:val="24"/>
          <w:szCs w:val="24"/>
          <w:lang w:eastAsia="en-US"/>
        </w:rPr>
        <w:t>олько</w:t>
      </w:r>
      <w:proofErr w:type="spellEnd"/>
      <w:r w:rsidRPr="00481EDE">
        <w:rPr>
          <w:rFonts w:ascii="Times New Roman" w:eastAsia="Calibri" w:hAnsi="Times New Roman"/>
          <w:sz w:val="24"/>
          <w:szCs w:val="24"/>
          <w:lang w:eastAsia="en-US"/>
        </w:rPr>
        <w:t xml:space="preserve"> чтобы н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е забыть надо мне все повторить </w:t>
      </w:r>
      <w:r w:rsidRPr="00481EDE">
        <w:rPr>
          <w:rFonts w:ascii="Times New Roman" w:eastAsia="Calibri" w:hAnsi="Times New Roman"/>
          <w:sz w:val="24"/>
          <w:szCs w:val="24"/>
          <w:lang w:eastAsia="en-US"/>
        </w:rPr>
        <w:t xml:space="preserve">(составляется </w:t>
      </w:r>
      <w:proofErr w:type="spellStart"/>
      <w:r w:rsidRPr="00481EDE">
        <w:rPr>
          <w:rFonts w:ascii="Times New Roman" w:eastAsia="Calibri" w:hAnsi="Times New Roman"/>
          <w:sz w:val="24"/>
          <w:szCs w:val="24"/>
          <w:lang w:eastAsia="en-US"/>
        </w:rPr>
        <w:t>мнемотаблица</w:t>
      </w:r>
      <w:proofErr w:type="spellEnd"/>
      <w:r w:rsidRPr="00481EDE">
        <w:rPr>
          <w:rFonts w:ascii="Times New Roman" w:eastAsia="Calibri" w:hAnsi="Times New Roman"/>
          <w:sz w:val="24"/>
          <w:szCs w:val="24"/>
          <w:lang w:eastAsia="en-US"/>
        </w:rPr>
        <w:t>, дети участвуют в составлении).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А еще я понял, что нужны верные </w:t>
      </w:r>
      <w:r w:rsidRPr="00481EDE">
        <w:rPr>
          <w:rFonts w:ascii="Times New Roman" w:eastAsia="Calibri" w:hAnsi="Times New Roman"/>
          <w:sz w:val="24"/>
          <w:szCs w:val="24"/>
          <w:lang w:eastAsia="en-US"/>
        </w:rPr>
        <w:t xml:space="preserve">друзья, которые помогут справиться с любой </w:t>
      </w:r>
      <w:proofErr w:type="spellStart"/>
      <w:r w:rsidRPr="00481EDE">
        <w:rPr>
          <w:rFonts w:ascii="Times New Roman" w:eastAsia="Calibri" w:hAnsi="Times New Roman"/>
          <w:sz w:val="24"/>
          <w:szCs w:val="24"/>
          <w:lang w:eastAsia="en-US"/>
        </w:rPr>
        <w:t>бедой</w:t>
      </w:r>
      <w:proofErr w:type="gramStart"/>
      <w:r w:rsidRPr="00481EDE">
        <w:rPr>
          <w:rFonts w:ascii="Times New Roman" w:eastAsia="Calibri" w:hAnsi="Times New Roman"/>
          <w:sz w:val="24"/>
          <w:szCs w:val="24"/>
          <w:lang w:eastAsia="en-US"/>
        </w:rPr>
        <w:t>.С</w:t>
      </w:r>
      <w:proofErr w:type="gramEnd"/>
      <w:r w:rsidRPr="00481EDE">
        <w:rPr>
          <w:rFonts w:ascii="Times New Roman" w:eastAsia="Calibri" w:hAnsi="Times New Roman"/>
          <w:sz w:val="24"/>
          <w:szCs w:val="24"/>
          <w:lang w:eastAsia="en-US"/>
        </w:rPr>
        <w:t>пасибо</w:t>
      </w:r>
      <w:proofErr w:type="spellEnd"/>
      <w:r w:rsidRPr="00481EDE">
        <w:rPr>
          <w:rFonts w:ascii="Times New Roman" w:eastAsia="Calibri" w:hAnsi="Times New Roman"/>
          <w:sz w:val="24"/>
          <w:szCs w:val="24"/>
          <w:lang w:eastAsia="en-US"/>
        </w:rPr>
        <w:t xml:space="preserve"> вам ребята за помощь. Спасибо тебе - АХ, что не оставил меня в беде.</w:t>
      </w:r>
    </w:p>
    <w:p w:rsidR="00537191" w:rsidRPr="00481EDE" w:rsidRDefault="00537191" w:rsidP="00537191">
      <w:pPr>
        <w:pStyle w:val="a3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bCs/>
          <w:i/>
          <w:sz w:val="24"/>
          <w:szCs w:val="24"/>
          <w:lang w:eastAsia="en-US"/>
        </w:rPr>
        <w:t>АХ</w:t>
      </w:r>
      <w:r w:rsidRPr="00481ED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  <w:r w:rsidRPr="00481EDE">
        <w:rPr>
          <w:rFonts w:ascii="Times New Roman" w:eastAsia="Calibri" w:hAnsi="Times New Roman"/>
          <w:sz w:val="24"/>
          <w:szCs w:val="24"/>
          <w:lang w:eastAsia="en-US"/>
        </w:rPr>
        <w:t xml:space="preserve"> На здоровье ОХ. А ты заметил, что как только ты стал заниматься делами, ты с</w:t>
      </w:r>
      <w:r>
        <w:rPr>
          <w:rFonts w:ascii="Times New Roman" w:eastAsia="Calibri" w:hAnsi="Times New Roman"/>
          <w:sz w:val="24"/>
          <w:szCs w:val="24"/>
          <w:lang w:eastAsia="en-US"/>
        </w:rPr>
        <w:t>овсем перестал охать и вздыхать</w:t>
      </w:r>
      <w:r w:rsidRPr="00481EDE">
        <w:rPr>
          <w:rFonts w:ascii="Times New Roman" w:eastAsia="Calibri" w:hAnsi="Times New Roman"/>
          <w:sz w:val="24"/>
          <w:szCs w:val="24"/>
          <w:lang w:eastAsia="en-US"/>
        </w:rPr>
        <w:t>. Это потому,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что твое настроение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улучшилось</w:t>
      </w:r>
      <w:proofErr w:type="gramStart"/>
      <w:r w:rsidRPr="00481EDE">
        <w:rPr>
          <w:rFonts w:ascii="Times New Roman" w:eastAsia="Calibri" w:hAnsi="Times New Roman"/>
          <w:sz w:val="24"/>
          <w:szCs w:val="24"/>
          <w:lang w:eastAsia="en-US"/>
        </w:rPr>
        <w:t>.Х</w:t>
      </w:r>
      <w:proofErr w:type="gramEnd"/>
      <w:r w:rsidRPr="00481EDE">
        <w:rPr>
          <w:rFonts w:ascii="Times New Roman" w:eastAsia="Calibri" w:hAnsi="Times New Roman"/>
          <w:sz w:val="24"/>
          <w:szCs w:val="24"/>
          <w:lang w:eastAsia="en-US"/>
        </w:rPr>
        <w:t>орошее</w:t>
      </w:r>
      <w:proofErr w:type="spellEnd"/>
      <w:r w:rsidRPr="00481EDE">
        <w:rPr>
          <w:rFonts w:ascii="Times New Roman" w:eastAsia="Calibri" w:hAnsi="Times New Roman"/>
          <w:sz w:val="24"/>
          <w:szCs w:val="24"/>
          <w:lang w:eastAsia="en-US"/>
        </w:rPr>
        <w:t xml:space="preserve"> настроение тоже очень важно для здоровья.</w:t>
      </w:r>
    </w:p>
    <w:p w:rsidR="00537191" w:rsidRPr="00481EDE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Ведущий</w:t>
      </w:r>
      <w:r w:rsidRPr="00481EDE">
        <w:rPr>
          <w:rFonts w:ascii="Times New Roman" w:eastAsia="Calibri" w:hAnsi="Times New Roman"/>
          <w:sz w:val="24"/>
          <w:szCs w:val="24"/>
          <w:lang w:eastAsia="en-US"/>
        </w:rPr>
        <w:t>: мы рады, что смогли вам помочь, только для здоровья необходимо еще соблюдать режим дня.</w:t>
      </w:r>
    </w:p>
    <w:p w:rsidR="00537191" w:rsidRPr="00481EDE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6E2FCB">
        <w:rPr>
          <w:rFonts w:ascii="Times New Roman" w:eastAsia="Calibri" w:hAnsi="Times New Roman"/>
          <w:bCs/>
          <w:i/>
          <w:sz w:val="24"/>
          <w:szCs w:val="24"/>
          <w:lang w:eastAsia="en-US"/>
        </w:rPr>
        <w:t>АХ</w:t>
      </w:r>
      <w:proofErr w:type="gramEnd"/>
      <w:r w:rsidRPr="006E2FCB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 и ОХ</w:t>
      </w:r>
      <w:r w:rsidRPr="006E2FCB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  <w:r w:rsidRPr="00481EDE">
        <w:rPr>
          <w:rFonts w:ascii="Times New Roman" w:eastAsia="Calibri" w:hAnsi="Times New Roman"/>
          <w:sz w:val="24"/>
          <w:szCs w:val="24"/>
          <w:lang w:eastAsia="en-US"/>
        </w:rPr>
        <w:t xml:space="preserve"> « А что это такое?»</w:t>
      </w:r>
    </w:p>
    <w:p w:rsidR="00537191" w:rsidRPr="00481EDE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Ведущий:</w:t>
      </w:r>
      <w:r w:rsidRPr="00481EDE">
        <w:rPr>
          <w:rFonts w:ascii="Times New Roman" w:eastAsia="Calibri" w:hAnsi="Times New Roman"/>
          <w:sz w:val="24"/>
          <w:szCs w:val="24"/>
          <w:lang w:eastAsia="en-US"/>
        </w:rPr>
        <w:t xml:space="preserve"> о режиме дня мы вам расскажем в следующий раз. </w:t>
      </w:r>
    </w:p>
    <w:p w:rsidR="00537191" w:rsidRPr="00481EDE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bCs/>
          <w:i/>
          <w:sz w:val="24"/>
          <w:szCs w:val="24"/>
          <w:lang w:eastAsia="en-US"/>
        </w:rPr>
        <w:t>АХ</w:t>
      </w:r>
      <w:r w:rsidRPr="00481ED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  <w:r w:rsidRPr="00481EDE">
        <w:rPr>
          <w:rFonts w:ascii="Times New Roman" w:eastAsia="Calibri" w:hAnsi="Times New Roman"/>
          <w:sz w:val="24"/>
          <w:szCs w:val="24"/>
          <w:lang w:eastAsia="en-US"/>
        </w:rPr>
        <w:t xml:space="preserve"> Всем ребята мой привет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И такое слово: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Спорт любите с малых лет –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Будете здоровы!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proofErr w:type="spellStart"/>
      <w:r w:rsidRPr="006E2FCB">
        <w:rPr>
          <w:rFonts w:ascii="Times New Roman" w:eastAsia="Calibri" w:hAnsi="Times New Roman"/>
          <w:bCs/>
          <w:i/>
          <w:sz w:val="24"/>
          <w:szCs w:val="24"/>
          <w:lang w:eastAsia="en-US"/>
        </w:rPr>
        <w:t>ОХ</w:t>
      </w:r>
      <w:proofErr w:type="gramStart"/>
      <w:r w:rsidRPr="00481ED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В</w:t>
      </w:r>
      <w:proofErr w:type="gramEnd"/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сем</w:t>
      </w:r>
      <w:proofErr w:type="spellEnd"/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известно всем понятно,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>Что здоровым быть приятно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Только надо знать как здоровым стать.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3 ребенок: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В мире нет рецепта лучше –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Будь со спортом неразлучен,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Проживешь сто лет-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Вот и весь секрет.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4 ребенок: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Приучай себя к порядку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Делай каждый день зарядку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Смейся веселей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Будешь здоровей.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5 ребенок: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Спорт, ребята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,</w:t>
      </w: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очень нужен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Мы со спортом крепко дружим!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Спорт- помощник, спорт- здоровье,</w:t>
      </w:r>
    </w:p>
    <w:p w:rsidR="00537191" w:rsidRPr="006E2FCB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Спор</w:t>
      </w:r>
      <w:proofErr w:type="gramStart"/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>т-</w:t>
      </w:r>
      <w:proofErr w:type="gramEnd"/>
      <w:r w:rsidRPr="006E2FCB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игра, физкульт-ура!</w:t>
      </w:r>
    </w:p>
    <w:p w:rsidR="00537191" w:rsidRPr="00481EDE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81EDE">
        <w:rPr>
          <w:rFonts w:ascii="Times New Roman" w:eastAsia="Calibri" w:hAnsi="Times New Roman"/>
          <w:sz w:val="24"/>
          <w:szCs w:val="24"/>
          <w:lang w:eastAsia="en-US"/>
        </w:rPr>
        <w:t xml:space="preserve">До следующей встречи в </w:t>
      </w:r>
      <w:proofErr w:type="spellStart"/>
      <w:r w:rsidRPr="00481EDE">
        <w:rPr>
          <w:rFonts w:ascii="Times New Roman" w:eastAsia="Calibri" w:hAnsi="Times New Roman"/>
          <w:sz w:val="24"/>
          <w:szCs w:val="24"/>
          <w:lang w:eastAsia="en-US"/>
        </w:rPr>
        <w:t>Спортланди</w:t>
      </w:r>
      <w:proofErr w:type="gramStart"/>
      <w:r w:rsidRPr="00481EDE">
        <w:rPr>
          <w:rFonts w:ascii="Times New Roman" w:eastAsia="Calibri" w:hAnsi="Times New Roman"/>
          <w:sz w:val="24"/>
          <w:szCs w:val="24"/>
          <w:lang w:eastAsia="en-US"/>
        </w:rPr>
        <w:t>и</w:t>
      </w:r>
      <w:proofErr w:type="spellEnd"/>
      <w:r w:rsidRPr="00481EDE">
        <w:rPr>
          <w:rFonts w:ascii="Times New Roman" w:eastAsia="Calibri" w:hAnsi="Times New Roman"/>
          <w:sz w:val="24"/>
          <w:szCs w:val="24"/>
          <w:lang w:eastAsia="en-US"/>
        </w:rPr>
        <w:t>(</w:t>
      </w:r>
      <w:proofErr w:type="gramEnd"/>
      <w:r w:rsidRPr="00481EDE">
        <w:rPr>
          <w:rFonts w:ascii="Times New Roman" w:eastAsia="Calibri" w:hAnsi="Times New Roman"/>
          <w:sz w:val="24"/>
          <w:szCs w:val="24"/>
          <w:lang w:eastAsia="en-US"/>
        </w:rPr>
        <w:t>АХ и ОХ уходят).</w:t>
      </w:r>
    </w:p>
    <w:p w:rsidR="00537191" w:rsidRPr="00481EDE" w:rsidRDefault="00537191" w:rsidP="00537191">
      <w:pPr>
        <w:pStyle w:val="a3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bCs/>
          <w:i/>
          <w:sz w:val="24"/>
          <w:szCs w:val="24"/>
          <w:lang w:eastAsia="en-US"/>
        </w:rPr>
        <w:t>Ведущий</w:t>
      </w:r>
      <w:r w:rsidRPr="00481ED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  <w:r w:rsidRPr="00481EDE">
        <w:rPr>
          <w:rFonts w:ascii="Times New Roman" w:eastAsia="Calibri" w:hAnsi="Times New Roman"/>
          <w:sz w:val="24"/>
          <w:szCs w:val="24"/>
          <w:lang w:eastAsia="en-US"/>
        </w:rPr>
        <w:t xml:space="preserve"> «Предлагаю в детский сад вернуться на ракете»</w:t>
      </w:r>
    </w:p>
    <w:p w:rsidR="00537191" w:rsidRPr="00481EDE" w:rsidRDefault="00537191" w:rsidP="00537191">
      <w:pPr>
        <w:pStyle w:val="a3"/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81EDE">
        <w:rPr>
          <w:rFonts w:ascii="Times New Roman" w:eastAsia="Calibri" w:hAnsi="Times New Roman"/>
          <w:sz w:val="24"/>
          <w:szCs w:val="24"/>
          <w:lang w:eastAsia="en-US"/>
        </w:rPr>
        <w:t>Релаксационная игра «Ракета».</w:t>
      </w:r>
    </w:p>
    <w:p w:rsidR="00537191" w:rsidRPr="00481EDE" w:rsidRDefault="00537191" w:rsidP="00537191">
      <w:pPr>
        <w:pStyle w:val="a3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81EDE">
        <w:rPr>
          <w:rFonts w:ascii="Times New Roman" w:eastAsia="Calibri" w:hAnsi="Times New Roman"/>
          <w:sz w:val="24"/>
          <w:szCs w:val="24"/>
          <w:lang w:eastAsia="en-US"/>
        </w:rPr>
        <w:t>Вот мы и вернулись. Понравилось вам путешествие?</w:t>
      </w:r>
    </w:p>
    <w:p w:rsidR="00537191" w:rsidRPr="00481EDE" w:rsidRDefault="00537191" w:rsidP="00537191">
      <w:pPr>
        <w:pStyle w:val="a3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81EDE">
        <w:rPr>
          <w:rFonts w:ascii="Times New Roman" w:eastAsia="Calibri" w:hAnsi="Times New Roman"/>
          <w:sz w:val="24"/>
          <w:szCs w:val="24"/>
          <w:lang w:eastAsia="en-US"/>
        </w:rPr>
        <w:t>В следующий раз мы с вами узнаем, что такое режим дня и почему он важен для здоровья. А сейчас нам пора гулять на улицу.</w:t>
      </w:r>
    </w:p>
    <w:p w:rsidR="00537191" w:rsidRPr="00481EDE" w:rsidRDefault="00537191" w:rsidP="00537191">
      <w:pPr>
        <w:pStyle w:val="a3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81EDE">
        <w:rPr>
          <w:rFonts w:ascii="Times New Roman" w:eastAsia="Calibri" w:hAnsi="Times New Roman"/>
          <w:sz w:val="24"/>
          <w:szCs w:val="24"/>
          <w:lang w:eastAsia="en-US"/>
        </w:rPr>
        <w:t>Под музыкальную композицию «Улыбка» и аплодисменты друг друга, дети выходят из зала.</w:t>
      </w:r>
    </w:p>
    <w:p w:rsidR="00537191" w:rsidRPr="00481EDE" w:rsidRDefault="00537191" w:rsidP="00537191">
      <w:pPr>
        <w:pStyle w:val="a3"/>
        <w:spacing w:after="0"/>
        <w:ind w:left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537191" w:rsidRPr="00481EDE" w:rsidRDefault="00537191" w:rsidP="00537191">
      <w:pPr>
        <w:pStyle w:val="a3"/>
        <w:spacing w:after="0"/>
        <w:ind w:left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  <w:t>Вопросы-з</w:t>
      </w:r>
      <w:r w:rsidRPr="00481ED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адания:</w:t>
      </w:r>
    </w:p>
    <w:p w:rsidR="00537191" w:rsidRPr="006E2FCB" w:rsidRDefault="00537191" w:rsidP="00537191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bCs/>
          <w:sz w:val="24"/>
          <w:szCs w:val="24"/>
          <w:lang w:eastAsia="en-US"/>
        </w:rPr>
        <w:t>Определите форму проведения мероприятия и обоснуйте свой выбор.</w:t>
      </w:r>
    </w:p>
    <w:p w:rsidR="00537191" w:rsidRPr="006E2FCB" w:rsidRDefault="00537191" w:rsidP="00537191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bCs/>
          <w:sz w:val="24"/>
          <w:szCs w:val="24"/>
          <w:lang w:eastAsia="en-US"/>
        </w:rPr>
        <w:t>Исходя из содержания мероприятия, сформулируйте группу задач, решаемых на нем (оздоровительные, образовательные, воспитательные) и возрастную группу.</w:t>
      </w:r>
    </w:p>
    <w:p w:rsidR="00537191" w:rsidRDefault="00537191" w:rsidP="00537191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bCs/>
          <w:sz w:val="24"/>
          <w:szCs w:val="24"/>
          <w:lang w:eastAsia="en-US"/>
        </w:rPr>
        <w:t>Выделите методы и приемы, используемые педагогом,  и обоснуйте их выбор.</w:t>
      </w:r>
    </w:p>
    <w:p w:rsidR="004D7E7E" w:rsidRDefault="004D7E7E" w:rsidP="004D7E7E">
      <w:pPr>
        <w:pStyle w:val="a3"/>
        <w:spacing w:after="0"/>
        <w:ind w:left="709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D7E7E" w:rsidRDefault="004D7E7E" w:rsidP="004D7E7E">
      <w:pPr>
        <w:pStyle w:val="a3"/>
        <w:spacing w:after="0"/>
        <w:ind w:left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Решение:</w:t>
      </w:r>
    </w:p>
    <w:p w:rsidR="004D7E7E" w:rsidRDefault="004D7E7E" w:rsidP="004D7E7E">
      <w:pPr>
        <w:pStyle w:val="a3"/>
        <w:numPr>
          <w:ilvl w:val="3"/>
          <w:numId w:val="2"/>
        </w:numPr>
        <w:tabs>
          <w:tab w:val="clear" w:pos="2880"/>
          <w:tab w:val="num" w:pos="993"/>
        </w:tabs>
        <w:spacing w:after="0"/>
        <w:ind w:left="709" w:firstLine="0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Имеем дело с итоговым мероприятием, проводимым в форме развлечения (тематического праздника «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Спортландия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>») и фотовыставки «Спорт в нашей семье».</w:t>
      </w:r>
    </w:p>
    <w:p w:rsidR="004D7E7E" w:rsidRDefault="004D7E7E" w:rsidP="004D7E7E">
      <w:pPr>
        <w:pStyle w:val="a3"/>
        <w:numPr>
          <w:ilvl w:val="3"/>
          <w:numId w:val="2"/>
        </w:numPr>
        <w:tabs>
          <w:tab w:val="clear" w:pos="2880"/>
          <w:tab w:val="num" w:pos="993"/>
        </w:tabs>
        <w:spacing w:after="0"/>
        <w:ind w:left="709" w:firstLine="0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Задачи, решаемые на данном мероприятии следующие:</w:t>
      </w:r>
    </w:p>
    <w:p w:rsidR="004D7E7E" w:rsidRDefault="004D7E7E" w:rsidP="004D7E7E">
      <w:pPr>
        <w:pStyle w:val="a3"/>
        <w:spacing w:after="0"/>
        <w:ind w:left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-</w:t>
      </w:r>
      <w:r w:rsidRPr="004D7E7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Формировать у детей потребность  к здоровому образу жизни;</w:t>
      </w:r>
    </w:p>
    <w:p w:rsidR="00A12BFF" w:rsidRPr="004D7E7E" w:rsidRDefault="00A12BFF" w:rsidP="004D7E7E">
      <w:pPr>
        <w:pStyle w:val="a3"/>
        <w:spacing w:after="0"/>
        <w:ind w:left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- Р</w:t>
      </w:r>
      <w:r w:rsidRPr="00A12BFF">
        <w:rPr>
          <w:rFonts w:ascii="Times New Roman" w:eastAsia="Calibri" w:hAnsi="Times New Roman"/>
          <w:bCs/>
          <w:sz w:val="24"/>
          <w:szCs w:val="24"/>
          <w:lang w:eastAsia="en-US"/>
        </w:rPr>
        <w:t>азвивать внимание, память, познавательную активность, творческое воображение, связную речь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4D7E7E" w:rsidRDefault="004D7E7E" w:rsidP="004D7E7E">
      <w:pPr>
        <w:pStyle w:val="a3"/>
        <w:spacing w:after="0"/>
        <w:ind w:left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</w:t>
      </w:r>
      <w:r w:rsidRPr="004D7E7E">
        <w:rPr>
          <w:rFonts w:ascii="Times New Roman" w:eastAsia="Calibri" w:hAnsi="Times New Roman"/>
          <w:bCs/>
          <w:sz w:val="24"/>
          <w:szCs w:val="24"/>
          <w:lang w:eastAsia="en-US"/>
        </w:rPr>
        <w:t>Дать представление о взаимосвязи утренней гигиенической гимнастики и здоровья человека;</w:t>
      </w:r>
    </w:p>
    <w:p w:rsidR="004D7E7E" w:rsidRDefault="004D7E7E" w:rsidP="004D7E7E">
      <w:pPr>
        <w:pStyle w:val="a3"/>
        <w:spacing w:after="0"/>
        <w:ind w:left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</w:t>
      </w:r>
      <w:r w:rsidRPr="004D7E7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Закреплять навыки выполнения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общих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развивающих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упраженений</w:t>
      </w:r>
      <w:proofErr w:type="spellEnd"/>
      <w:r w:rsidRPr="004D7E7E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4D7E7E" w:rsidRDefault="004D7E7E" w:rsidP="004D7E7E">
      <w:pPr>
        <w:pStyle w:val="a3"/>
        <w:spacing w:after="0"/>
        <w:ind w:left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</w:t>
      </w:r>
      <w:r w:rsidRPr="004D7E7E">
        <w:rPr>
          <w:rFonts w:ascii="Times New Roman" w:eastAsia="Calibri" w:hAnsi="Times New Roman"/>
          <w:bCs/>
          <w:sz w:val="24"/>
          <w:szCs w:val="24"/>
          <w:lang w:eastAsia="en-US"/>
        </w:rPr>
        <w:t>Воспитание морально-волевых качеств.</w:t>
      </w:r>
    </w:p>
    <w:p w:rsidR="00A12BFF" w:rsidRDefault="004D7E7E" w:rsidP="00A12BFF">
      <w:pPr>
        <w:pStyle w:val="a3"/>
        <w:spacing w:after="0"/>
        <w:ind w:left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Возрастная группа: средний возраст.</w:t>
      </w:r>
    </w:p>
    <w:p w:rsidR="00A12BFF" w:rsidRDefault="00A12BFF" w:rsidP="00A12BFF">
      <w:pPr>
        <w:pStyle w:val="a3"/>
        <w:spacing w:after="0"/>
        <w:ind w:left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3.Методы и приемы, используемые педагогом:</w:t>
      </w:r>
    </w:p>
    <w:p w:rsidR="00DB6831" w:rsidRDefault="00DB6831" w:rsidP="00DB6831">
      <w:pPr>
        <w:pStyle w:val="a3"/>
        <w:spacing w:after="0"/>
        <w:ind w:left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Мнемотехника (составление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мнемотаблицы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для лучшего запоминания);</w:t>
      </w:r>
    </w:p>
    <w:p w:rsidR="00DB6831" w:rsidRDefault="00DB6831" w:rsidP="00DB6831">
      <w:pPr>
        <w:pStyle w:val="a3"/>
        <w:spacing w:after="0"/>
        <w:ind w:left="709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 xml:space="preserve">- Здоровьесберегающие технологии (технология сохранения и стимулирования здоровья,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музыкатерапия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для укрепления здоровья детей, релаксация (один из приемов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музыкатерапии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для повышения эмоционального настроя детей), </w:t>
      </w:r>
      <w:proofErr w:type="gramEnd"/>
    </w:p>
    <w:p w:rsidR="00DB6831" w:rsidRDefault="00DB6831" w:rsidP="00DB6831">
      <w:pPr>
        <w:pStyle w:val="a3"/>
        <w:spacing w:after="0"/>
        <w:ind w:left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- Изучение правил поведения в стихотворной форме (стихи о зарядке);</w:t>
      </w:r>
    </w:p>
    <w:p w:rsidR="00537191" w:rsidRPr="00481EDE" w:rsidRDefault="00DB6831" w:rsidP="00DB6831">
      <w:pPr>
        <w:pStyle w:val="a3"/>
        <w:spacing w:after="0"/>
        <w:ind w:left="709"/>
        <w:rPr>
          <w:b/>
          <w:bCs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- Ритмопластика.</w:t>
      </w:r>
    </w:p>
    <w:p w:rsidR="00537191" w:rsidRDefault="00537191" w:rsidP="00537191">
      <w:pPr>
        <w:pStyle w:val="p1"/>
        <w:spacing w:before="0" w:beforeAutospacing="0" w:after="0" w:afterAutospacing="0"/>
        <w:rPr>
          <w:b/>
          <w:bCs/>
        </w:rPr>
      </w:pPr>
    </w:p>
    <w:p w:rsidR="00537191" w:rsidRDefault="00537191" w:rsidP="005371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Педагогическая задача 16</w:t>
      </w:r>
    </w:p>
    <w:p w:rsidR="00537191" w:rsidRDefault="00537191" w:rsidP="005371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7191" w:rsidRPr="004C3094" w:rsidRDefault="00537191" w:rsidP="005371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3094">
        <w:rPr>
          <w:rFonts w:ascii="Times New Roman" w:hAnsi="Times New Roman"/>
          <w:b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C3094">
        <w:rPr>
          <w:rFonts w:ascii="Times New Roman" w:hAnsi="Times New Roman"/>
          <w:sz w:val="24"/>
          <w:szCs w:val="24"/>
        </w:rPr>
        <w:t>готовность реализовывать образовательные программы по предмету в соответствии с требованиями образовательных стандартов;</w:t>
      </w:r>
    </w:p>
    <w:p w:rsidR="00537191" w:rsidRDefault="00537191" w:rsidP="005371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3094">
        <w:rPr>
          <w:rFonts w:ascii="Times New Roman" w:hAnsi="Times New Roman"/>
          <w:b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C3094">
        <w:rPr>
          <w:rFonts w:ascii="Times New Roman" w:hAnsi="Times New Roman"/>
          <w:sz w:val="24"/>
          <w:szCs w:val="24"/>
        </w:rPr>
        <w:t>способность использовать современные методы и технологии обучения и диагностики</w:t>
      </w:r>
    </w:p>
    <w:p w:rsidR="00537191" w:rsidRPr="00481EDE" w:rsidRDefault="00537191" w:rsidP="00537191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en-US"/>
        </w:rPr>
      </w:pPr>
      <w:r w:rsidRPr="00A92E9E">
        <w:rPr>
          <w:rFonts w:ascii="Times New Roman" w:hAnsi="Times New Roman"/>
          <w:b/>
          <w:sz w:val="24"/>
          <w:szCs w:val="24"/>
        </w:rPr>
        <w:t xml:space="preserve">Дидактические </w:t>
      </w:r>
      <w:proofErr w:type="spellStart"/>
      <w:r w:rsidRPr="00A92E9E">
        <w:rPr>
          <w:rFonts w:ascii="Times New Roman" w:hAnsi="Times New Roman"/>
          <w:b/>
          <w:sz w:val="24"/>
          <w:szCs w:val="24"/>
        </w:rPr>
        <w:t>единицы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</w:rPr>
        <w:t>рганизация</w:t>
      </w:r>
      <w:proofErr w:type="spellEnd"/>
      <w:r w:rsidRPr="00481ED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en-US"/>
        </w:rPr>
        <w:t xml:space="preserve"> и методика проведения различных в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en-US"/>
        </w:rPr>
        <w:t>идов двигательной деятельности; р</w:t>
      </w:r>
      <w:r w:rsidRPr="00481ED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en-US"/>
        </w:rPr>
        <w:t xml:space="preserve">азвитие самостоятельности и творчества в физических упражнениях. </w:t>
      </w:r>
    </w:p>
    <w:p w:rsidR="00537191" w:rsidRDefault="00537191" w:rsidP="00537191">
      <w:pPr>
        <w:pStyle w:val="p1"/>
        <w:spacing w:before="0" w:beforeAutospacing="0" w:after="0" w:afterAutospacing="0"/>
        <w:rPr>
          <w:b/>
          <w:bCs/>
        </w:rPr>
      </w:pPr>
    </w:p>
    <w:p w:rsidR="00537191" w:rsidRPr="00481EDE" w:rsidRDefault="00537191" w:rsidP="00537191">
      <w:pPr>
        <w:pStyle w:val="p1"/>
        <w:spacing w:before="0" w:beforeAutospacing="0" w:after="0" w:afterAutospacing="0"/>
        <w:ind w:firstLine="708"/>
        <w:rPr>
          <w:b/>
          <w:bCs/>
        </w:rPr>
      </w:pPr>
      <w:r>
        <w:rPr>
          <w:b/>
          <w:bCs/>
        </w:rPr>
        <w:t>Кейс 16.</w:t>
      </w:r>
    </w:p>
    <w:p w:rsidR="00537191" w:rsidRPr="00481EDE" w:rsidRDefault="00537191" w:rsidP="005371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1EDE">
        <w:rPr>
          <w:rFonts w:ascii="Times New Roman" w:hAnsi="Times New Roman"/>
          <w:b/>
          <w:sz w:val="24"/>
          <w:szCs w:val="24"/>
        </w:rPr>
        <w:t>«Весёлый огород»</w:t>
      </w:r>
    </w:p>
    <w:p w:rsidR="00537191" w:rsidRPr="00481EDE" w:rsidRDefault="00537191" w:rsidP="005371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1EDE">
        <w:rPr>
          <w:rFonts w:ascii="Times New Roman" w:hAnsi="Times New Roman"/>
          <w:sz w:val="24"/>
          <w:szCs w:val="24"/>
        </w:rPr>
        <w:t>Наш весёлый огород в гости всех друзей зовёт!</w:t>
      </w:r>
    </w:p>
    <w:p w:rsidR="00537191" w:rsidRPr="00481EDE" w:rsidRDefault="00537191" w:rsidP="00537191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481EDE">
        <w:rPr>
          <w:rFonts w:ascii="Times New Roman" w:hAnsi="Times New Roman"/>
          <w:i/>
          <w:iCs/>
          <w:sz w:val="24"/>
          <w:szCs w:val="24"/>
        </w:rPr>
        <w:t>(Дети встают по залу  в произвольном порядке.)</w:t>
      </w:r>
    </w:p>
    <w:p w:rsidR="00537191" w:rsidRPr="00481EDE" w:rsidRDefault="00537191" w:rsidP="00537191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81EDE">
        <w:rPr>
          <w:rFonts w:ascii="Times New Roman" w:hAnsi="Times New Roman"/>
          <w:sz w:val="24"/>
          <w:szCs w:val="24"/>
        </w:rPr>
        <w:t>В огород мы пойдём, урожай соберём!</w:t>
      </w:r>
    </w:p>
    <w:p w:rsidR="00537191" w:rsidRPr="00481EDE" w:rsidRDefault="00537191" w:rsidP="00537191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481EDE">
        <w:rPr>
          <w:rFonts w:ascii="Times New Roman" w:hAnsi="Times New Roman"/>
          <w:i/>
          <w:iCs/>
          <w:sz w:val="24"/>
          <w:szCs w:val="24"/>
        </w:rPr>
        <w:t>(Ходьба в колонне за взрослым, 8 сек.)</w:t>
      </w:r>
    </w:p>
    <w:p w:rsidR="00537191" w:rsidRPr="00481EDE" w:rsidRDefault="00537191" w:rsidP="005371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1EDE">
        <w:rPr>
          <w:rFonts w:ascii="Times New Roman" w:hAnsi="Times New Roman"/>
          <w:sz w:val="24"/>
          <w:szCs w:val="24"/>
        </w:rPr>
        <w:t>Эй, лошадка, гоп-гоп, отвези нас в огород.</w:t>
      </w:r>
    </w:p>
    <w:p w:rsidR="00537191" w:rsidRPr="00481EDE" w:rsidRDefault="00537191" w:rsidP="00537191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481EDE">
        <w:rPr>
          <w:rFonts w:ascii="Times New Roman" w:hAnsi="Times New Roman"/>
          <w:i/>
          <w:iCs/>
          <w:sz w:val="24"/>
          <w:szCs w:val="24"/>
        </w:rPr>
        <w:t>(Бег в колонне за взрослым, 7 сек. Прямой галоп,7 сек.)</w:t>
      </w:r>
    </w:p>
    <w:p w:rsidR="00537191" w:rsidRPr="00481EDE" w:rsidRDefault="00537191" w:rsidP="005371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1EDE">
        <w:rPr>
          <w:rFonts w:ascii="Times New Roman" w:hAnsi="Times New Roman"/>
          <w:sz w:val="24"/>
          <w:szCs w:val="24"/>
        </w:rPr>
        <w:t>Эй, лошадка, тише, тише. Огород всё ближе, ближе.</w:t>
      </w:r>
    </w:p>
    <w:p w:rsidR="00537191" w:rsidRPr="00481EDE" w:rsidRDefault="00537191" w:rsidP="00537191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481EDE">
        <w:rPr>
          <w:rFonts w:ascii="Times New Roman" w:hAnsi="Times New Roman"/>
          <w:i/>
          <w:iCs/>
          <w:sz w:val="24"/>
          <w:szCs w:val="24"/>
        </w:rPr>
        <w:t>(Ходьба с высоким подниманием,8 сек. Обычная ходьба, 8 сек.)</w:t>
      </w:r>
    </w:p>
    <w:p w:rsidR="00537191" w:rsidRPr="00481EDE" w:rsidRDefault="00537191" w:rsidP="005371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1EDE">
        <w:rPr>
          <w:rFonts w:ascii="Times New Roman" w:hAnsi="Times New Roman"/>
          <w:sz w:val="24"/>
          <w:szCs w:val="24"/>
        </w:rPr>
        <w:t>Вот уже и огород! Сколько в нём всего растёт!</w:t>
      </w:r>
    </w:p>
    <w:p w:rsidR="00537191" w:rsidRDefault="00537191" w:rsidP="00537191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481EDE">
        <w:rPr>
          <w:rFonts w:ascii="Times New Roman" w:hAnsi="Times New Roman"/>
          <w:i/>
          <w:iCs/>
          <w:sz w:val="24"/>
          <w:szCs w:val="24"/>
        </w:rPr>
        <w:t>(Перестроение в круг.)</w:t>
      </w:r>
    </w:p>
    <w:p w:rsidR="00537191" w:rsidRPr="00481EDE" w:rsidRDefault="00537191" w:rsidP="005371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1EDE">
        <w:rPr>
          <w:rFonts w:ascii="Times New Roman" w:hAnsi="Times New Roman"/>
          <w:sz w:val="24"/>
          <w:szCs w:val="24"/>
        </w:rPr>
        <w:t>У капусты кочаны – вот такой величины!</w:t>
      </w:r>
    </w:p>
    <w:p w:rsidR="00537191" w:rsidRPr="00481EDE" w:rsidRDefault="00537191" w:rsidP="00537191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481EDE">
        <w:rPr>
          <w:rFonts w:ascii="Times New Roman" w:hAnsi="Times New Roman"/>
          <w:i/>
          <w:iCs/>
          <w:sz w:val="24"/>
          <w:szCs w:val="24"/>
        </w:rPr>
        <w:t>(И.П. – стоя, ноги слегка расставлены, руки вниз.</w:t>
      </w:r>
      <w:proofErr w:type="gramEnd"/>
      <w:r w:rsidRPr="00481E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481EDE">
        <w:rPr>
          <w:rFonts w:ascii="Times New Roman" w:hAnsi="Times New Roman"/>
          <w:i/>
          <w:iCs/>
          <w:sz w:val="24"/>
          <w:szCs w:val="24"/>
        </w:rPr>
        <w:t>Поднять руки через стороны вверх, соединить пальцы, образовав кольцо, - И.П. Выполнить 4 раза.)</w:t>
      </w:r>
      <w:proofErr w:type="gramEnd"/>
    </w:p>
    <w:p w:rsidR="00537191" w:rsidRPr="00481EDE" w:rsidRDefault="00537191" w:rsidP="005371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1EDE">
        <w:rPr>
          <w:rFonts w:ascii="Times New Roman" w:hAnsi="Times New Roman"/>
          <w:sz w:val="24"/>
          <w:szCs w:val="24"/>
        </w:rPr>
        <w:t>Хвостик есть, а не мышка.</w:t>
      </w:r>
    </w:p>
    <w:p w:rsidR="00537191" w:rsidRPr="00481EDE" w:rsidRDefault="00537191" w:rsidP="005371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1EDE">
        <w:rPr>
          <w:rFonts w:ascii="Times New Roman" w:hAnsi="Times New Roman"/>
          <w:sz w:val="24"/>
          <w:szCs w:val="24"/>
        </w:rPr>
        <w:t>И совсем он не малышка!</w:t>
      </w:r>
    </w:p>
    <w:p w:rsidR="00537191" w:rsidRPr="00481EDE" w:rsidRDefault="00537191" w:rsidP="005371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1EDE">
        <w:rPr>
          <w:rFonts w:ascii="Times New Roman" w:hAnsi="Times New Roman"/>
          <w:sz w:val="24"/>
          <w:szCs w:val="24"/>
        </w:rPr>
        <w:t>Он зелёный огурец – удалой молодец!</w:t>
      </w:r>
    </w:p>
    <w:p w:rsidR="00537191" w:rsidRPr="00481EDE" w:rsidRDefault="00537191" w:rsidP="00537191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481EDE">
        <w:rPr>
          <w:rFonts w:ascii="Times New Roman" w:hAnsi="Times New Roman"/>
          <w:i/>
          <w:iCs/>
          <w:sz w:val="24"/>
          <w:szCs w:val="24"/>
        </w:rPr>
        <w:t>(И.П. – стоя, ноги слегка расставлены, руки на пояс.</w:t>
      </w:r>
      <w:proofErr w:type="gramEnd"/>
      <w:r w:rsidRPr="00481EDE">
        <w:rPr>
          <w:rFonts w:ascii="Times New Roman" w:hAnsi="Times New Roman"/>
          <w:i/>
          <w:iCs/>
          <w:sz w:val="24"/>
          <w:szCs w:val="24"/>
        </w:rPr>
        <w:t xml:space="preserve"> Поворот вправо-влево 2 раза. </w:t>
      </w:r>
      <w:proofErr w:type="gramStart"/>
      <w:r w:rsidRPr="00481EDE">
        <w:rPr>
          <w:rFonts w:ascii="Times New Roman" w:hAnsi="Times New Roman"/>
          <w:i/>
          <w:iCs/>
          <w:sz w:val="24"/>
          <w:szCs w:val="24"/>
        </w:rPr>
        <w:t>Притопы на месте.)</w:t>
      </w:r>
      <w:proofErr w:type="gramEnd"/>
    </w:p>
    <w:p w:rsidR="00537191" w:rsidRPr="00481EDE" w:rsidRDefault="00537191" w:rsidP="005371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1EDE">
        <w:rPr>
          <w:rFonts w:ascii="Times New Roman" w:hAnsi="Times New Roman"/>
          <w:sz w:val="24"/>
          <w:szCs w:val="24"/>
        </w:rPr>
        <w:t>Прячет морковка свой носик на грядке.</w:t>
      </w:r>
    </w:p>
    <w:p w:rsidR="00537191" w:rsidRPr="00481EDE" w:rsidRDefault="00537191" w:rsidP="005371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1EDE">
        <w:rPr>
          <w:rFonts w:ascii="Times New Roman" w:hAnsi="Times New Roman"/>
          <w:sz w:val="24"/>
          <w:szCs w:val="24"/>
        </w:rPr>
        <w:t>Видно, морковка играет в прятки!</w:t>
      </w:r>
    </w:p>
    <w:p w:rsidR="00537191" w:rsidRPr="00481EDE" w:rsidRDefault="00537191" w:rsidP="00537191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481EDE">
        <w:rPr>
          <w:rFonts w:ascii="Times New Roman" w:hAnsi="Times New Roman"/>
          <w:i/>
          <w:iCs/>
          <w:sz w:val="24"/>
          <w:szCs w:val="24"/>
        </w:rPr>
        <w:t>(И.П. – сидя, опора на кисти рук, поставленных с боков или за спиной.</w:t>
      </w:r>
      <w:proofErr w:type="gramEnd"/>
      <w:r w:rsidRPr="00481E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481EDE">
        <w:rPr>
          <w:rFonts w:ascii="Times New Roman" w:hAnsi="Times New Roman"/>
          <w:i/>
          <w:iCs/>
          <w:sz w:val="24"/>
          <w:szCs w:val="24"/>
        </w:rPr>
        <w:t>Согнуть ноги, обхватить руками колени, голову опустить – И.П. Выполнить 4 раза.)</w:t>
      </w:r>
      <w:proofErr w:type="gramEnd"/>
    </w:p>
    <w:p w:rsidR="00537191" w:rsidRPr="00481EDE" w:rsidRDefault="00537191" w:rsidP="005371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1EDE">
        <w:rPr>
          <w:rFonts w:ascii="Times New Roman" w:hAnsi="Times New Roman"/>
          <w:sz w:val="24"/>
          <w:szCs w:val="24"/>
        </w:rPr>
        <w:t>Толстый жёлтый кабачок солнцу показал бочок.</w:t>
      </w:r>
    </w:p>
    <w:p w:rsidR="00537191" w:rsidRPr="00481EDE" w:rsidRDefault="00537191" w:rsidP="005371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1EDE">
        <w:rPr>
          <w:rFonts w:ascii="Times New Roman" w:hAnsi="Times New Roman"/>
          <w:sz w:val="24"/>
          <w:szCs w:val="24"/>
        </w:rPr>
        <w:t>Показал животик, спинку. Посмотри-ка на картинку.</w:t>
      </w:r>
    </w:p>
    <w:p w:rsidR="00537191" w:rsidRPr="00481EDE" w:rsidRDefault="00537191" w:rsidP="00537191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481EDE">
        <w:rPr>
          <w:rFonts w:ascii="Times New Roman" w:hAnsi="Times New Roman"/>
          <w:i/>
          <w:iCs/>
          <w:sz w:val="24"/>
          <w:szCs w:val="24"/>
        </w:rPr>
        <w:t>(И.П. – лёжа на спине.</w:t>
      </w:r>
      <w:proofErr w:type="gramEnd"/>
      <w:r w:rsidRPr="00481EDE">
        <w:rPr>
          <w:rFonts w:ascii="Times New Roman" w:hAnsi="Times New Roman"/>
          <w:i/>
          <w:iCs/>
          <w:sz w:val="24"/>
          <w:szCs w:val="24"/>
        </w:rPr>
        <w:t xml:space="preserve"> Переворот на живот – И.П. То же в другую сторону. </w:t>
      </w:r>
      <w:proofErr w:type="gramStart"/>
      <w:r w:rsidRPr="00481EDE">
        <w:rPr>
          <w:rFonts w:ascii="Times New Roman" w:hAnsi="Times New Roman"/>
          <w:i/>
          <w:iCs/>
          <w:sz w:val="24"/>
          <w:szCs w:val="24"/>
        </w:rPr>
        <w:t>Выполнять в медленном темпе 3-4 раза в каждую сторону.)</w:t>
      </w:r>
      <w:proofErr w:type="gramEnd"/>
    </w:p>
    <w:p w:rsidR="00537191" w:rsidRPr="00481EDE" w:rsidRDefault="00537191" w:rsidP="005371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1EDE">
        <w:rPr>
          <w:rFonts w:ascii="Times New Roman" w:hAnsi="Times New Roman"/>
          <w:sz w:val="24"/>
          <w:szCs w:val="24"/>
        </w:rPr>
        <w:t>Дружный наш огород веселится и поёт.</w:t>
      </w:r>
    </w:p>
    <w:p w:rsidR="00537191" w:rsidRPr="00481EDE" w:rsidRDefault="00537191" w:rsidP="005371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1EDE">
        <w:rPr>
          <w:rFonts w:ascii="Times New Roman" w:hAnsi="Times New Roman"/>
          <w:sz w:val="24"/>
          <w:szCs w:val="24"/>
        </w:rPr>
        <w:t>Как попрыгает немножко, пошагает, отдохнёт.</w:t>
      </w:r>
    </w:p>
    <w:p w:rsidR="00537191" w:rsidRPr="00481EDE" w:rsidRDefault="00537191" w:rsidP="00537191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481EDE">
        <w:rPr>
          <w:rFonts w:ascii="Times New Roman" w:hAnsi="Times New Roman"/>
          <w:i/>
          <w:iCs/>
          <w:sz w:val="24"/>
          <w:szCs w:val="24"/>
        </w:rPr>
        <w:t>(Выполнить прыжки на двух ногах /с поворотами вокруг себя или с хлопками/ в чередовании с ходьбой.)</w:t>
      </w:r>
    </w:p>
    <w:p w:rsidR="00537191" w:rsidRPr="00481EDE" w:rsidRDefault="00537191" w:rsidP="005371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1EDE">
        <w:rPr>
          <w:rFonts w:ascii="Times New Roman" w:hAnsi="Times New Roman"/>
          <w:sz w:val="24"/>
          <w:szCs w:val="24"/>
        </w:rPr>
        <w:t>Вот и кончилась игра! Веселились мы с утра…</w:t>
      </w:r>
    </w:p>
    <w:p w:rsidR="00537191" w:rsidRPr="00481EDE" w:rsidRDefault="00537191" w:rsidP="005371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1EDE">
        <w:rPr>
          <w:rFonts w:ascii="Times New Roman" w:hAnsi="Times New Roman"/>
          <w:sz w:val="24"/>
          <w:szCs w:val="24"/>
        </w:rPr>
        <w:lastRenderedPageBreak/>
        <w:t>А теперь на завтрак дружно зашагала детвора.</w:t>
      </w:r>
    </w:p>
    <w:p w:rsidR="00537191" w:rsidRPr="00481EDE" w:rsidRDefault="00537191" w:rsidP="00537191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481EDE">
        <w:rPr>
          <w:rFonts w:ascii="Times New Roman" w:hAnsi="Times New Roman"/>
          <w:i/>
          <w:iCs/>
          <w:sz w:val="24"/>
          <w:szCs w:val="24"/>
        </w:rPr>
        <w:t>(Ходьба в колонне за взрослым /на месте/.)</w:t>
      </w:r>
    </w:p>
    <w:p w:rsidR="00537191" w:rsidRDefault="00537191" w:rsidP="00537191">
      <w:pPr>
        <w:pStyle w:val="p1"/>
        <w:spacing w:before="0" w:beforeAutospacing="0" w:after="0" w:afterAutospacing="0"/>
        <w:ind w:firstLine="360"/>
        <w:jc w:val="both"/>
        <w:rPr>
          <w:rStyle w:val="s2"/>
          <w:b/>
          <w:bCs/>
        </w:rPr>
      </w:pPr>
    </w:p>
    <w:p w:rsidR="00537191" w:rsidRPr="00481EDE" w:rsidRDefault="00537191" w:rsidP="00537191">
      <w:pPr>
        <w:pStyle w:val="p1"/>
        <w:spacing w:before="0" w:beforeAutospacing="0" w:after="0" w:afterAutospacing="0"/>
        <w:ind w:firstLine="360"/>
        <w:jc w:val="both"/>
        <w:rPr>
          <w:rStyle w:val="s2"/>
          <w:b/>
          <w:bCs/>
        </w:rPr>
      </w:pPr>
      <w:r>
        <w:rPr>
          <w:rStyle w:val="s2"/>
          <w:b/>
          <w:bCs/>
        </w:rPr>
        <w:t>Вопросы-з</w:t>
      </w:r>
      <w:r w:rsidRPr="00481EDE">
        <w:rPr>
          <w:rStyle w:val="s2"/>
          <w:b/>
          <w:bCs/>
        </w:rPr>
        <w:t>адания:</w:t>
      </w:r>
    </w:p>
    <w:p w:rsidR="00537191" w:rsidRPr="006E2FCB" w:rsidRDefault="00537191" w:rsidP="00537191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after="0"/>
        <w:ind w:left="0" w:firstLine="360"/>
        <w:rPr>
          <w:rFonts w:ascii="Times New Roman" w:eastAsia="Calibri" w:hAnsi="Times New Roman"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bCs/>
          <w:sz w:val="24"/>
          <w:szCs w:val="24"/>
          <w:lang w:eastAsia="en-US"/>
        </w:rPr>
        <w:t>Определите форму проведения мероприятия и обоснуйте свой выбор.</w:t>
      </w:r>
    </w:p>
    <w:p w:rsidR="00537191" w:rsidRPr="006E2FCB" w:rsidRDefault="00537191" w:rsidP="00537191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after="0"/>
        <w:ind w:left="0" w:firstLine="36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bCs/>
          <w:sz w:val="24"/>
          <w:szCs w:val="24"/>
          <w:lang w:eastAsia="en-US"/>
        </w:rPr>
        <w:t>Выделите структурные компоненты и раскройте назначение каждого компонента.</w:t>
      </w:r>
    </w:p>
    <w:p w:rsidR="00537191" w:rsidRDefault="00537191" w:rsidP="00537191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after="0"/>
        <w:ind w:left="0" w:firstLine="36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E2FCB">
        <w:rPr>
          <w:rFonts w:ascii="Times New Roman" w:eastAsia="Calibri" w:hAnsi="Times New Roman"/>
          <w:bCs/>
          <w:sz w:val="24"/>
          <w:szCs w:val="24"/>
          <w:lang w:eastAsia="en-US"/>
        </w:rPr>
        <w:t>Аргументируйте необходимость использования данной формы в работе с детьми в условиях ДОО.</w:t>
      </w:r>
    </w:p>
    <w:p w:rsidR="00474AD1" w:rsidRDefault="00474AD1" w:rsidP="00474AD1">
      <w:pPr>
        <w:pStyle w:val="a3"/>
        <w:spacing w:after="0"/>
        <w:ind w:left="36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74AD1" w:rsidRDefault="00474AD1" w:rsidP="00474AD1">
      <w:pPr>
        <w:pStyle w:val="a3"/>
        <w:spacing w:after="0"/>
        <w:ind w:left="360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Решение:</w:t>
      </w:r>
    </w:p>
    <w:p w:rsidR="00474AD1" w:rsidRDefault="00474AD1" w:rsidP="00474AD1">
      <w:pPr>
        <w:pStyle w:val="a3"/>
        <w:spacing w:after="0"/>
        <w:ind w:left="360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1.Форма </w:t>
      </w:r>
      <w:r w:rsidR="006A7EBA">
        <w:rPr>
          <w:rFonts w:ascii="Times New Roman" w:eastAsia="Calibri" w:hAnsi="Times New Roman"/>
          <w:bCs/>
          <w:sz w:val="24"/>
          <w:szCs w:val="24"/>
          <w:lang w:eastAsia="en-US"/>
        </w:rPr>
        <w:t>проведения утренней гимнастики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во второй младшей группе</w:t>
      </w:r>
      <w:r w:rsidR="006A7EBA">
        <w:rPr>
          <w:rFonts w:ascii="Times New Roman" w:eastAsia="Calibri" w:hAnsi="Times New Roman"/>
          <w:bCs/>
          <w:sz w:val="24"/>
          <w:szCs w:val="24"/>
          <w:lang w:eastAsia="en-US"/>
        </w:rPr>
        <w:t>: обыгрывание сюжета «Весёлый огород».</w:t>
      </w:r>
    </w:p>
    <w:p w:rsidR="00474AD1" w:rsidRDefault="00474AD1" w:rsidP="006A7EBA">
      <w:pPr>
        <w:pStyle w:val="a3"/>
        <w:spacing w:after="0"/>
        <w:ind w:left="36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2. </w:t>
      </w:r>
      <w:r w:rsidR="00065504">
        <w:rPr>
          <w:rFonts w:ascii="Times New Roman" w:eastAsia="Calibri" w:hAnsi="Times New Roman"/>
          <w:bCs/>
          <w:sz w:val="24"/>
          <w:szCs w:val="24"/>
          <w:lang w:eastAsia="en-US"/>
        </w:rPr>
        <w:t>С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начала идет вводная часть утренней гимнастика, затем </w:t>
      </w:r>
      <w:r w:rsidR="00483B8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основная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заключительная часть.</w:t>
      </w:r>
      <w:r w:rsidR="0006550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Каждая часть имеет свои задачи и содержание. В водной части организуется внимание детей, обучение их согласованным действиям, подготовка организма к выполнен</w:t>
      </w:r>
      <w:r w:rsidR="00483B85">
        <w:rPr>
          <w:rFonts w:ascii="Times New Roman" w:eastAsia="Calibri" w:hAnsi="Times New Roman"/>
          <w:bCs/>
          <w:sz w:val="24"/>
          <w:szCs w:val="24"/>
          <w:lang w:eastAsia="en-US"/>
        </w:rPr>
        <w:t>ию более сложных упражнений. В основной части (</w:t>
      </w:r>
      <w:proofErr w:type="spellStart"/>
      <w:r w:rsidR="00483B85">
        <w:rPr>
          <w:rFonts w:ascii="Times New Roman" w:eastAsia="Calibri" w:hAnsi="Times New Roman"/>
          <w:bCs/>
          <w:sz w:val="24"/>
          <w:szCs w:val="24"/>
          <w:lang w:eastAsia="en-US"/>
        </w:rPr>
        <w:t>общеразвивающих</w:t>
      </w:r>
      <w:proofErr w:type="spellEnd"/>
      <w:r w:rsidR="00483B8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6A7EBA">
        <w:rPr>
          <w:rFonts w:ascii="Times New Roman" w:eastAsia="Calibri" w:hAnsi="Times New Roman"/>
          <w:bCs/>
          <w:sz w:val="24"/>
          <w:szCs w:val="24"/>
          <w:lang w:eastAsia="en-US"/>
        </w:rPr>
        <w:t>упражнениях</w:t>
      </w:r>
      <w:r w:rsidR="00483B8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установленной последовательности) ставится задача укрепления базовых мышечных групп, выработке правильной осанки. </w:t>
      </w:r>
      <w:r w:rsidR="00E4288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Количество повторений каждого упражнения зависит от возраста детей и их физической подготовки. В заключительной части гимнастики проводится ходьба, чтобы восстановить пульс и дыхание. </w:t>
      </w:r>
    </w:p>
    <w:tbl>
      <w:tblPr>
        <w:tblStyle w:val="a5"/>
        <w:tblW w:w="0" w:type="auto"/>
        <w:tblInd w:w="360" w:type="dxa"/>
        <w:tblLayout w:type="fixed"/>
        <w:tblLook w:val="04A0"/>
      </w:tblPr>
      <w:tblGrid>
        <w:gridCol w:w="1308"/>
        <w:gridCol w:w="7903"/>
      </w:tblGrid>
      <w:tr w:rsidR="00811B37" w:rsidTr="00811B37">
        <w:tc>
          <w:tcPr>
            <w:tcW w:w="1308" w:type="dxa"/>
          </w:tcPr>
          <w:p w:rsidR="00811B37" w:rsidRDefault="00811B37" w:rsidP="00811B37">
            <w:pPr>
              <w:pStyle w:val="a3"/>
              <w:ind w:left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Вводная часть</w:t>
            </w:r>
          </w:p>
        </w:tc>
        <w:tc>
          <w:tcPr>
            <w:tcW w:w="7903" w:type="dxa"/>
          </w:tcPr>
          <w:p w:rsidR="00811B37" w:rsidRPr="00811B37" w:rsidRDefault="00811B37" w:rsidP="00811B37">
            <w:pPr>
              <w:pStyle w:val="a3"/>
              <w:ind w:left="33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Наш весёлый огород в гости всех друзей зовёт!</w:t>
            </w:r>
          </w:p>
          <w:p w:rsidR="00811B37" w:rsidRPr="00811B37" w:rsidRDefault="00811B37" w:rsidP="00811B37">
            <w:pPr>
              <w:pStyle w:val="a3"/>
              <w:ind w:left="33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(Дети встают по залу  в произвольном порядке.)</w:t>
            </w:r>
          </w:p>
          <w:p w:rsidR="00811B37" w:rsidRPr="00811B37" w:rsidRDefault="00811B37" w:rsidP="00811B37">
            <w:pPr>
              <w:pStyle w:val="a3"/>
              <w:ind w:left="33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 огород мы пойдём, урожай соберём!</w:t>
            </w:r>
          </w:p>
          <w:p w:rsidR="00811B37" w:rsidRPr="00811B37" w:rsidRDefault="00811B37" w:rsidP="00811B37">
            <w:pPr>
              <w:pStyle w:val="a3"/>
              <w:ind w:left="33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(Ходьба в колонне за взрослым, 8 сек.)</w:t>
            </w:r>
          </w:p>
          <w:p w:rsidR="00811B37" w:rsidRPr="00811B37" w:rsidRDefault="00811B37" w:rsidP="00811B37">
            <w:pPr>
              <w:pStyle w:val="a3"/>
              <w:ind w:left="33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Эй, лошадка, гоп-гоп, отвези нас в огород.</w:t>
            </w:r>
          </w:p>
          <w:p w:rsidR="00811B37" w:rsidRPr="00811B37" w:rsidRDefault="00811B37" w:rsidP="00811B37">
            <w:pPr>
              <w:pStyle w:val="a3"/>
              <w:ind w:left="33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(Бег в колонне за взрослым, 7 сек. Прямой галоп,7 сек.)</w:t>
            </w:r>
          </w:p>
          <w:p w:rsidR="00811B37" w:rsidRPr="00811B37" w:rsidRDefault="00811B37" w:rsidP="00811B37">
            <w:pPr>
              <w:pStyle w:val="a3"/>
              <w:ind w:left="33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Эй, лошадка, тише, тише. Огород всё ближе, ближе.</w:t>
            </w:r>
          </w:p>
          <w:p w:rsidR="00811B37" w:rsidRPr="00811B37" w:rsidRDefault="00811B37" w:rsidP="00811B37">
            <w:pPr>
              <w:pStyle w:val="a3"/>
              <w:ind w:left="33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(Ходьба с высоким подниманием,8 сек. Обычная ходьба, 8 сек.)</w:t>
            </w:r>
          </w:p>
          <w:p w:rsidR="00811B37" w:rsidRPr="00811B37" w:rsidRDefault="00811B37" w:rsidP="00811B37">
            <w:pPr>
              <w:pStyle w:val="a3"/>
              <w:ind w:left="33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Вот уже и огород! Сколько в нём всего растёт!</w:t>
            </w:r>
          </w:p>
          <w:p w:rsidR="00811B37" w:rsidRDefault="00811B37" w:rsidP="00811B37">
            <w:pPr>
              <w:pStyle w:val="a3"/>
              <w:ind w:left="33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(Перестроение в круг.)</w:t>
            </w:r>
          </w:p>
        </w:tc>
      </w:tr>
      <w:tr w:rsidR="00811B37" w:rsidTr="00811B37">
        <w:tc>
          <w:tcPr>
            <w:tcW w:w="1308" w:type="dxa"/>
          </w:tcPr>
          <w:p w:rsidR="00811B37" w:rsidRDefault="00483B85" w:rsidP="00811B37">
            <w:pPr>
              <w:pStyle w:val="a3"/>
              <w:ind w:left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Основная часть</w:t>
            </w:r>
          </w:p>
        </w:tc>
        <w:tc>
          <w:tcPr>
            <w:tcW w:w="7903" w:type="dxa"/>
          </w:tcPr>
          <w:p w:rsidR="00811B37" w:rsidRPr="00811B37" w:rsidRDefault="00811B37" w:rsidP="00811B37">
            <w:pPr>
              <w:pStyle w:val="a3"/>
              <w:ind w:left="33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 капусты кочаны – вот такой величины!</w:t>
            </w:r>
          </w:p>
          <w:p w:rsidR="00811B37" w:rsidRPr="00811B37" w:rsidRDefault="00811B37" w:rsidP="00811B37">
            <w:pPr>
              <w:pStyle w:val="a3"/>
              <w:ind w:left="33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(И.П. – стоя, ноги слегка расставлены, руки вниз.</w:t>
            </w:r>
            <w:proofErr w:type="gramEnd"/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Поднять руки через стороны вверх, соединить пальцы, образовав кольцо, - И.П. Выполнить 4 раза.)</w:t>
            </w:r>
            <w:proofErr w:type="gramEnd"/>
          </w:p>
          <w:p w:rsidR="00811B37" w:rsidRPr="00811B37" w:rsidRDefault="00811B37" w:rsidP="00811B37">
            <w:pPr>
              <w:pStyle w:val="a3"/>
              <w:ind w:left="33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Хвостик есть, а не мышка.</w:t>
            </w:r>
          </w:p>
          <w:p w:rsidR="00811B37" w:rsidRPr="00811B37" w:rsidRDefault="00811B37" w:rsidP="00811B37">
            <w:pPr>
              <w:pStyle w:val="a3"/>
              <w:ind w:left="33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 совсем он не малышка!</w:t>
            </w:r>
          </w:p>
          <w:p w:rsidR="00811B37" w:rsidRPr="00811B37" w:rsidRDefault="00811B37" w:rsidP="00811B37">
            <w:pPr>
              <w:pStyle w:val="a3"/>
              <w:ind w:left="33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Он зелёный огурец – удалой молодец!</w:t>
            </w:r>
          </w:p>
          <w:p w:rsidR="00811B37" w:rsidRPr="00811B37" w:rsidRDefault="00811B37" w:rsidP="00811B37">
            <w:pPr>
              <w:pStyle w:val="a3"/>
              <w:ind w:left="33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(И.П. – стоя, ноги слегка расставлены, руки на пояс.</w:t>
            </w:r>
            <w:proofErr w:type="gramEnd"/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Поворот вправо-влево 2 раза. </w:t>
            </w:r>
            <w:proofErr w:type="gramStart"/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Притопы на месте.)</w:t>
            </w:r>
            <w:proofErr w:type="gramEnd"/>
          </w:p>
          <w:p w:rsidR="00811B37" w:rsidRPr="00811B37" w:rsidRDefault="00811B37" w:rsidP="00811B37">
            <w:pPr>
              <w:pStyle w:val="a3"/>
              <w:ind w:left="33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Прячет морковка свой носик на грядке.</w:t>
            </w:r>
          </w:p>
          <w:p w:rsidR="00811B37" w:rsidRPr="00811B37" w:rsidRDefault="00811B37" w:rsidP="00811B37">
            <w:pPr>
              <w:pStyle w:val="a3"/>
              <w:ind w:left="33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Видно, морковка играет в прятки!</w:t>
            </w:r>
          </w:p>
          <w:p w:rsidR="00811B37" w:rsidRPr="00811B37" w:rsidRDefault="00811B37" w:rsidP="00811B37">
            <w:pPr>
              <w:pStyle w:val="a3"/>
              <w:ind w:left="33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(И.П. – сидя, опора на кисти рук, поставленных с боков или за спиной.</w:t>
            </w:r>
            <w:proofErr w:type="gramEnd"/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Согнуть ноги, обхватить руками колени, голову опустить – И.П. Выполнить 4 раза.)</w:t>
            </w:r>
            <w:proofErr w:type="gramEnd"/>
          </w:p>
          <w:p w:rsidR="00811B37" w:rsidRPr="00811B37" w:rsidRDefault="00811B37" w:rsidP="00811B37">
            <w:pPr>
              <w:pStyle w:val="a3"/>
              <w:ind w:left="33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Толстый жёлтый кабачок солнцу показал бочок.</w:t>
            </w:r>
          </w:p>
          <w:p w:rsidR="00811B37" w:rsidRPr="00811B37" w:rsidRDefault="00811B37" w:rsidP="00811B37">
            <w:pPr>
              <w:pStyle w:val="a3"/>
              <w:ind w:left="33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Показал животик, спинку. Посмотри-ка на картинку.</w:t>
            </w:r>
          </w:p>
          <w:p w:rsidR="00811B37" w:rsidRDefault="00811B37" w:rsidP="00811B37">
            <w:pPr>
              <w:pStyle w:val="a3"/>
              <w:ind w:left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(И.П. – лёжа на спине.</w:t>
            </w:r>
            <w:proofErr w:type="gramEnd"/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Переворот на живот – И.П. То же в другую сторону. </w:t>
            </w:r>
            <w:proofErr w:type="gramStart"/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Выполнять в медленном темпе 3-4 раза в каждую сторону.) </w:t>
            </w:r>
            <w:proofErr w:type="gramEnd"/>
          </w:p>
          <w:p w:rsidR="00811B37" w:rsidRPr="00811B37" w:rsidRDefault="00811B37" w:rsidP="00811B37">
            <w:pPr>
              <w:pStyle w:val="a3"/>
              <w:ind w:left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Дружный наш огород веселится и поёт.</w:t>
            </w:r>
          </w:p>
          <w:p w:rsidR="00811B37" w:rsidRPr="00811B37" w:rsidRDefault="00811B37" w:rsidP="00811B37">
            <w:pPr>
              <w:pStyle w:val="a3"/>
              <w:ind w:left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Как попрыгает немножко, пошагает, отдохнёт.</w:t>
            </w:r>
          </w:p>
          <w:p w:rsidR="00811B37" w:rsidRDefault="00811B37" w:rsidP="00811B37">
            <w:pPr>
              <w:pStyle w:val="a3"/>
              <w:ind w:left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(Выполнить прыжки на двух ногах /с поворотами вокруг себя или с хлопками/ в чередовании с ходьбой.)</w:t>
            </w:r>
          </w:p>
        </w:tc>
      </w:tr>
      <w:tr w:rsidR="00811B37" w:rsidTr="00811B37">
        <w:tc>
          <w:tcPr>
            <w:tcW w:w="1308" w:type="dxa"/>
          </w:tcPr>
          <w:p w:rsidR="00811B37" w:rsidRDefault="00811B37" w:rsidP="00811B37">
            <w:pPr>
              <w:pStyle w:val="a3"/>
              <w:ind w:left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Заключительная часть</w:t>
            </w:r>
          </w:p>
        </w:tc>
        <w:tc>
          <w:tcPr>
            <w:tcW w:w="7903" w:type="dxa"/>
          </w:tcPr>
          <w:p w:rsidR="00811B37" w:rsidRPr="00811B37" w:rsidRDefault="00811B37" w:rsidP="00811B37">
            <w:pPr>
              <w:pStyle w:val="a3"/>
              <w:ind w:left="33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Вот и кончилась игра! Веселились мы с утра…</w:t>
            </w:r>
          </w:p>
          <w:p w:rsidR="00811B37" w:rsidRPr="00811B37" w:rsidRDefault="00811B37" w:rsidP="00811B37">
            <w:pPr>
              <w:pStyle w:val="a3"/>
              <w:ind w:left="33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 теперь на завтрак дружно зашагала детвора.</w:t>
            </w:r>
          </w:p>
          <w:p w:rsidR="00811B37" w:rsidRDefault="00811B37" w:rsidP="00811B37">
            <w:pPr>
              <w:pStyle w:val="a3"/>
              <w:ind w:left="33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11B3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(Ходьба в колонне за взрослым /на месте)</w:t>
            </w:r>
          </w:p>
        </w:tc>
      </w:tr>
    </w:tbl>
    <w:p w:rsidR="00811B37" w:rsidRDefault="00811B37" w:rsidP="00811B37">
      <w:pPr>
        <w:pStyle w:val="a3"/>
        <w:spacing w:after="0"/>
        <w:ind w:left="360"/>
        <w:rPr>
          <w:rFonts w:ascii="Times New Roman" w:eastAsia="Calibri" w:hAnsi="Times New Roman"/>
          <w:bCs/>
          <w:sz w:val="20"/>
          <w:szCs w:val="20"/>
          <w:lang w:eastAsia="en-US"/>
        </w:rPr>
      </w:pPr>
    </w:p>
    <w:p w:rsidR="006A7EBA" w:rsidRPr="006A7EBA" w:rsidRDefault="006A44D2" w:rsidP="006A7EBA">
      <w:pPr>
        <w:pStyle w:val="a3"/>
        <w:spacing w:after="0"/>
        <w:ind w:left="284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3.И</w:t>
      </w:r>
      <w:r w:rsidR="006A7EBA">
        <w:rPr>
          <w:rFonts w:ascii="Times New Roman" w:eastAsia="Calibri" w:hAnsi="Times New Roman"/>
          <w:bCs/>
          <w:sz w:val="24"/>
          <w:szCs w:val="24"/>
          <w:lang w:eastAsia="en-US"/>
        </w:rPr>
        <w:t>спользования данной формы проведения утренней гимнастики во второй младшей группе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способствует настроению во время выполнения физкультурных упражнений, имитация сюжетно-игровой ситуации </w:t>
      </w:r>
      <w:r w:rsidR="00E729A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находит отражение в условной форме </w:t>
      </w:r>
      <w:r w:rsidR="00E729A5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 xml:space="preserve">окружающего ребенка мира. Использование нетрадиционных методов в физической подготовке детей, </w:t>
      </w:r>
      <w:proofErr w:type="gramStart"/>
      <w:r w:rsidR="00E729A5">
        <w:rPr>
          <w:rFonts w:ascii="Times New Roman" w:eastAsia="Calibri" w:hAnsi="Times New Roman"/>
          <w:bCs/>
          <w:sz w:val="24"/>
          <w:szCs w:val="24"/>
          <w:lang w:eastAsia="en-US"/>
        </w:rPr>
        <w:t>можно</w:t>
      </w:r>
      <w:proofErr w:type="gramEnd"/>
      <w:r w:rsidR="00E729A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достигнуть наивысшую двигательную активность, эмоциональный подъем, снижение заболеваемости.</w:t>
      </w:r>
    </w:p>
    <w:p w:rsidR="00811B37" w:rsidRPr="00811B37" w:rsidRDefault="00811B37" w:rsidP="00811B37">
      <w:pPr>
        <w:pStyle w:val="a3"/>
        <w:spacing w:after="0"/>
        <w:ind w:left="360"/>
        <w:rPr>
          <w:rFonts w:ascii="Times New Roman" w:eastAsia="Calibri" w:hAnsi="Times New Roman"/>
          <w:bCs/>
          <w:sz w:val="20"/>
          <w:szCs w:val="20"/>
          <w:lang w:eastAsia="en-US"/>
        </w:rPr>
      </w:pPr>
    </w:p>
    <w:p w:rsidR="00474AD1" w:rsidRPr="006E2FCB" w:rsidRDefault="00474AD1" w:rsidP="006A7EBA">
      <w:pPr>
        <w:pStyle w:val="a3"/>
        <w:spacing w:after="0"/>
        <w:ind w:left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537191" w:rsidRPr="007B04EC" w:rsidRDefault="00537191" w:rsidP="00537191">
      <w:pPr>
        <w:pStyle w:val="p1"/>
        <w:spacing w:before="0" w:beforeAutospacing="0" w:after="0" w:afterAutospacing="0"/>
        <w:rPr>
          <w:b/>
          <w:bCs/>
        </w:rPr>
      </w:pPr>
    </w:p>
    <w:p w:rsidR="00537191" w:rsidRDefault="00537191" w:rsidP="005371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Педагогическая задача 17</w:t>
      </w:r>
    </w:p>
    <w:p w:rsidR="00537191" w:rsidRDefault="00537191" w:rsidP="005371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7191" w:rsidRPr="004C3094" w:rsidRDefault="00537191" w:rsidP="005371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3094">
        <w:rPr>
          <w:rFonts w:ascii="Times New Roman" w:hAnsi="Times New Roman"/>
          <w:b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C3094">
        <w:rPr>
          <w:rFonts w:ascii="Times New Roman" w:hAnsi="Times New Roman"/>
          <w:sz w:val="24"/>
          <w:szCs w:val="24"/>
        </w:rPr>
        <w:t>готовность реализовывать образовательные программы по предмету в соответствии с требованиями образовательных стандартов;</w:t>
      </w:r>
    </w:p>
    <w:p w:rsidR="00537191" w:rsidRDefault="00537191" w:rsidP="005371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3094">
        <w:rPr>
          <w:rFonts w:ascii="Times New Roman" w:hAnsi="Times New Roman"/>
          <w:b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C3094">
        <w:rPr>
          <w:rFonts w:ascii="Times New Roman" w:hAnsi="Times New Roman"/>
          <w:sz w:val="24"/>
          <w:szCs w:val="24"/>
        </w:rPr>
        <w:t>способность использовать современные методы и технологии обучения и диагностики</w:t>
      </w:r>
    </w:p>
    <w:p w:rsidR="00537191" w:rsidRPr="006E2FCB" w:rsidRDefault="00537191" w:rsidP="00537191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Дидактические</w:t>
      </w:r>
      <w:r w:rsidRPr="00A92E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b/>
          <w:sz w:val="24"/>
          <w:szCs w:val="24"/>
        </w:rPr>
        <w:t>единиц</w:t>
      </w:r>
      <w:r>
        <w:rPr>
          <w:rFonts w:ascii="Times New Roman" w:hAnsi="Times New Roman"/>
          <w:b/>
          <w:sz w:val="24"/>
          <w:szCs w:val="24"/>
        </w:rPr>
        <w:t>ы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 w:rsidRPr="006E2FCB">
        <w:rPr>
          <w:rFonts w:ascii="Times New Roman" w:hAnsi="Times New Roman"/>
          <w:sz w:val="24"/>
          <w:szCs w:val="24"/>
        </w:rPr>
        <w:t>рганизация</w:t>
      </w:r>
      <w:proofErr w:type="spellEnd"/>
      <w:r w:rsidRPr="006E2FCB">
        <w:rPr>
          <w:rFonts w:ascii="Times New Roman" w:hAnsi="Times New Roman"/>
          <w:sz w:val="24"/>
          <w:szCs w:val="24"/>
        </w:rPr>
        <w:t xml:space="preserve"> работы по физическому воспитанию в дошкольных образовательных организациях</w:t>
      </w:r>
    </w:p>
    <w:p w:rsidR="00537191" w:rsidRDefault="00537191" w:rsidP="00537191">
      <w:pPr>
        <w:pStyle w:val="p1"/>
        <w:spacing w:before="0" w:beforeAutospacing="0" w:after="0" w:afterAutospacing="0"/>
        <w:ind w:firstLine="708"/>
        <w:rPr>
          <w:b/>
          <w:bCs/>
        </w:rPr>
      </w:pPr>
    </w:p>
    <w:p w:rsidR="00537191" w:rsidRDefault="00537191" w:rsidP="00537191">
      <w:pPr>
        <w:pStyle w:val="p1"/>
        <w:spacing w:before="0" w:beforeAutospacing="0" w:after="0" w:afterAutospacing="0"/>
        <w:ind w:firstLine="708"/>
        <w:rPr>
          <w:b/>
          <w:bCs/>
        </w:rPr>
      </w:pPr>
      <w:r>
        <w:rPr>
          <w:b/>
          <w:bCs/>
        </w:rPr>
        <w:t xml:space="preserve">Кейс 17. </w:t>
      </w:r>
    </w:p>
    <w:p w:rsidR="00537191" w:rsidRPr="00481EDE" w:rsidRDefault="00537191" w:rsidP="00537191">
      <w:pPr>
        <w:pStyle w:val="p1"/>
        <w:spacing w:before="0" w:beforeAutospacing="0" w:after="0" w:afterAutospacing="0" w:line="276" w:lineRule="auto"/>
        <w:ind w:firstLine="708"/>
        <w:jc w:val="both"/>
      </w:pPr>
      <w:r w:rsidRPr="00481EDE">
        <w:t xml:space="preserve">В средней группе детского сада 20 детей, из них 11 самостоятельно могут осуществлять простейшие культурно-гигиенические навыки. Четыре ребенка могут выполнять эти навыки только по напоминанию взрослого, а остальные 5 (вновь поступившие дети) испытывают существенные трудности. Воспитатель планирует работу по развитию самостоятельности выполнения указанных навыков. Он делает акцент на различные групповые занятия с использованием наглядного материала и дидактических игр. В течение зимы многие дети болели, но педагог продолжал работать </w:t>
      </w:r>
      <w:proofErr w:type="gramStart"/>
      <w:r w:rsidRPr="00481EDE">
        <w:t>с</w:t>
      </w:r>
      <w:proofErr w:type="gramEnd"/>
      <w:r w:rsidRPr="00481EDE">
        <w:t xml:space="preserve"> оставшимися. Все дети, с которыми проводились занятия, заинтересовано отнеслись к ним, но к концу года по-прежнему у 9 детей сохранялись трудности при выполнении навыков.</w:t>
      </w:r>
    </w:p>
    <w:p w:rsidR="00537191" w:rsidRPr="00481EDE" w:rsidRDefault="00537191" w:rsidP="00537191">
      <w:pPr>
        <w:pStyle w:val="p1"/>
        <w:spacing w:after="0" w:afterAutospacing="0"/>
        <w:ind w:firstLine="708"/>
        <w:jc w:val="both"/>
        <w:rPr>
          <w:b/>
          <w:bCs/>
        </w:rPr>
      </w:pPr>
      <w:r>
        <w:rPr>
          <w:rStyle w:val="s2"/>
          <w:b/>
          <w:bCs/>
        </w:rPr>
        <w:t>Вопросы-з</w:t>
      </w:r>
      <w:r w:rsidRPr="00481EDE">
        <w:rPr>
          <w:rStyle w:val="s2"/>
          <w:b/>
          <w:bCs/>
        </w:rPr>
        <w:t>адания:</w:t>
      </w:r>
    </w:p>
    <w:p w:rsidR="00537191" w:rsidRPr="006E2FCB" w:rsidRDefault="00537191" w:rsidP="00537191">
      <w:pPr>
        <w:pStyle w:val="p1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6E2FCB">
        <w:rPr>
          <w:rStyle w:val="s3"/>
          <w:bCs/>
        </w:rPr>
        <w:t>1</w:t>
      </w:r>
      <w:r w:rsidRPr="00481EDE">
        <w:rPr>
          <w:rStyle w:val="s3"/>
          <w:b/>
          <w:bCs/>
        </w:rPr>
        <w:t xml:space="preserve">. </w:t>
      </w:r>
      <w:r w:rsidRPr="006E2FCB">
        <w:rPr>
          <w:rStyle w:val="s3"/>
          <w:bCs/>
        </w:rPr>
        <w:t xml:space="preserve">Перечислите не менее трех причин неэффективности проведенной воспитательной работы. </w:t>
      </w:r>
    </w:p>
    <w:p w:rsidR="00537191" w:rsidRPr="006E2FCB" w:rsidRDefault="00537191" w:rsidP="00537191">
      <w:pPr>
        <w:pStyle w:val="p1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6E2FCB">
        <w:rPr>
          <w:rStyle w:val="s3"/>
          <w:bCs/>
        </w:rPr>
        <w:t xml:space="preserve">2. Какой наглядный материал, и с какой целью может быть использован в воспитательной работе по формированию культурно-гигиенических навыков? </w:t>
      </w:r>
    </w:p>
    <w:p w:rsidR="00537191" w:rsidRPr="006E2FCB" w:rsidRDefault="00537191" w:rsidP="00537191">
      <w:pPr>
        <w:pStyle w:val="p1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6E2FCB">
        <w:rPr>
          <w:rStyle w:val="s3"/>
          <w:bCs/>
        </w:rPr>
        <w:t>3. Каким образом может быть использован метод упражнения в предложенной ситуации (с учетом уровня освоения детьми культурно-гигиенических навыков).</w:t>
      </w:r>
    </w:p>
    <w:p w:rsidR="00537191" w:rsidRDefault="00537191" w:rsidP="00B17B0B">
      <w:pPr>
        <w:pStyle w:val="p1"/>
        <w:spacing w:before="0" w:beforeAutospacing="0" w:after="0" w:afterAutospacing="0" w:line="276" w:lineRule="auto"/>
        <w:ind w:firstLine="709"/>
        <w:jc w:val="both"/>
        <w:rPr>
          <w:rStyle w:val="s3"/>
          <w:bCs/>
        </w:rPr>
      </w:pPr>
      <w:r w:rsidRPr="006E2FCB">
        <w:rPr>
          <w:rStyle w:val="s3"/>
          <w:bCs/>
        </w:rPr>
        <w:t xml:space="preserve">4. Раскройте отличие и взаимосвязь индивидуальных и групповых форм обучения культурно-гигиеническим навыкам детей средней группы. </w:t>
      </w:r>
    </w:p>
    <w:p w:rsidR="00E2629C" w:rsidRDefault="00E2629C" w:rsidP="00B17B0B">
      <w:pPr>
        <w:pStyle w:val="p1"/>
        <w:spacing w:before="0" w:beforeAutospacing="0" w:after="0" w:afterAutospacing="0" w:line="276" w:lineRule="auto"/>
        <w:ind w:firstLine="709"/>
        <w:jc w:val="both"/>
        <w:rPr>
          <w:rStyle w:val="s3"/>
          <w:bCs/>
        </w:rPr>
      </w:pPr>
    </w:p>
    <w:p w:rsidR="00E2629C" w:rsidRDefault="00E2629C" w:rsidP="00B17B0B">
      <w:pPr>
        <w:pStyle w:val="p1"/>
        <w:spacing w:before="0" w:beforeAutospacing="0" w:after="0" w:afterAutospacing="0" w:line="276" w:lineRule="auto"/>
        <w:ind w:firstLine="709"/>
        <w:jc w:val="both"/>
        <w:rPr>
          <w:rStyle w:val="s3"/>
          <w:bCs/>
        </w:rPr>
      </w:pPr>
      <w:r>
        <w:rPr>
          <w:rStyle w:val="s3"/>
          <w:bCs/>
        </w:rPr>
        <w:t>Решение:</w:t>
      </w:r>
    </w:p>
    <w:p w:rsidR="00E2629C" w:rsidRDefault="00E2629C" w:rsidP="007605BB">
      <w:pPr>
        <w:pStyle w:val="p1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76" w:lineRule="auto"/>
        <w:ind w:hanging="11"/>
        <w:jc w:val="both"/>
        <w:rPr>
          <w:rStyle w:val="s3"/>
          <w:bCs/>
        </w:rPr>
      </w:pPr>
      <w:r>
        <w:rPr>
          <w:rStyle w:val="s3"/>
          <w:bCs/>
        </w:rPr>
        <w:t xml:space="preserve">Причины неэффективности проведенной воспитательной работы могут быть следующими: </w:t>
      </w:r>
    </w:p>
    <w:p w:rsidR="00E2629C" w:rsidRDefault="00E2629C" w:rsidP="007605BB">
      <w:pPr>
        <w:pStyle w:val="p1"/>
        <w:tabs>
          <w:tab w:val="left" w:pos="993"/>
        </w:tabs>
        <w:spacing w:before="0" w:beforeAutospacing="0" w:after="0" w:afterAutospacing="0" w:line="276" w:lineRule="auto"/>
        <w:ind w:left="720" w:hanging="11"/>
        <w:jc w:val="both"/>
        <w:rPr>
          <w:rStyle w:val="s3"/>
          <w:bCs/>
        </w:rPr>
      </w:pPr>
      <w:r>
        <w:rPr>
          <w:rStyle w:val="s3"/>
          <w:bCs/>
        </w:rPr>
        <w:t>-отсутствие детей в зимнее время года в саду (и как следствие, пропуск занятий по развитию культурно-гигиенических навыков)</w:t>
      </w:r>
      <w:r w:rsidR="0083732B">
        <w:rPr>
          <w:rStyle w:val="s3"/>
          <w:bCs/>
        </w:rPr>
        <w:t>. А формирование культурно-гигиенических навыков процесс длительный, то есть одни и те же задачи должны повторяться многократно</w:t>
      </w:r>
      <w:r>
        <w:rPr>
          <w:rStyle w:val="s3"/>
          <w:bCs/>
        </w:rPr>
        <w:t>;</w:t>
      </w:r>
    </w:p>
    <w:p w:rsidR="00E2629C" w:rsidRDefault="00E2629C" w:rsidP="007605BB">
      <w:pPr>
        <w:pStyle w:val="p1"/>
        <w:tabs>
          <w:tab w:val="left" w:pos="993"/>
        </w:tabs>
        <w:spacing w:before="0" w:beforeAutospacing="0" w:after="0" w:afterAutospacing="0" w:line="276" w:lineRule="auto"/>
        <w:ind w:left="720" w:hanging="11"/>
        <w:jc w:val="both"/>
        <w:rPr>
          <w:rStyle w:val="s3"/>
          <w:bCs/>
        </w:rPr>
      </w:pPr>
      <w:r>
        <w:rPr>
          <w:rStyle w:val="s3"/>
          <w:bCs/>
        </w:rPr>
        <w:t>- возможно</w:t>
      </w:r>
      <w:r w:rsidR="006F031B">
        <w:rPr>
          <w:rStyle w:val="s3"/>
          <w:bCs/>
        </w:rPr>
        <w:t>,</w:t>
      </w:r>
      <w:r>
        <w:rPr>
          <w:rStyle w:val="s3"/>
          <w:bCs/>
        </w:rPr>
        <w:t xml:space="preserve"> нужно было осуществлять подгрупповые и индивидуальные занятия;</w:t>
      </w:r>
    </w:p>
    <w:p w:rsidR="00537191" w:rsidRDefault="00E2629C" w:rsidP="007605BB">
      <w:pPr>
        <w:pStyle w:val="p1"/>
        <w:tabs>
          <w:tab w:val="left" w:pos="993"/>
        </w:tabs>
        <w:spacing w:before="0" w:beforeAutospacing="0" w:after="0" w:afterAutospacing="0" w:line="276" w:lineRule="auto"/>
        <w:ind w:left="720" w:hanging="11"/>
        <w:jc w:val="both"/>
        <w:rPr>
          <w:rStyle w:val="s3"/>
          <w:bCs/>
        </w:rPr>
      </w:pPr>
      <w:r>
        <w:rPr>
          <w:rStyle w:val="s3"/>
          <w:bCs/>
        </w:rPr>
        <w:t>- использование только наглядного материала и дидактических игр во время образовательной деятельности.</w:t>
      </w:r>
      <w:r w:rsidR="00DF0F02">
        <w:rPr>
          <w:rStyle w:val="s3"/>
          <w:bCs/>
        </w:rPr>
        <w:t xml:space="preserve"> </w:t>
      </w:r>
      <w:proofErr w:type="gramStart"/>
      <w:r w:rsidR="00DF0F02">
        <w:rPr>
          <w:rStyle w:val="s3"/>
          <w:bCs/>
        </w:rPr>
        <w:t>Может нужно было</w:t>
      </w:r>
      <w:proofErr w:type="gramEnd"/>
      <w:r w:rsidR="00DF0F02">
        <w:rPr>
          <w:rStyle w:val="s3"/>
          <w:bCs/>
        </w:rPr>
        <w:t xml:space="preserve"> использовать в дополнение к ним словесных и практических методов.</w:t>
      </w:r>
    </w:p>
    <w:p w:rsidR="007605BB" w:rsidRDefault="000D78A9" w:rsidP="007605BB">
      <w:pPr>
        <w:pStyle w:val="p1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76" w:lineRule="auto"/>
        <w:ind w:hanging="11"/>
        <w:jc w:val="both"/>
        <w:rPr>
          <w:rStyle w:val="s3"/>
          <w:bCs/>
        </w:rPr>
      </w:pPr>
      <w:proofErr w:type="gramStart"/>
      <w:r w:rsidRPr="000D78A9">
        <w:rPr>
          <w:rStyle w:val="s3"/>
          <w:bCs/>
        </w:rPr>
        <w:t>При работе с родителями детей можно оформить стенд «Возрастные особенности детей  4-5 лет»</w:t>
      </w:r>
      <w:r>
        <w:rPr>
          <w:rStyle w:val="s3"/>
          <w:bCs/>
        </w:rPr>
        <w:t xml:space="preserve"> (с целью донести информацию до родителей, что уже </w:t>
      </w:r>
      <w:r>
        <w:rPr>
          <w:rStyle w:val="s3"/>
          <w:bCs/>
        </w:rPr>
        <w:lastRenderedPageBreak/>
        <w:t>должен уметь и знать ребенок данного возраста)</w:t>
      </w:r>
      <w:r w:rsidRPr="000D78A9">
        <w:rPr>
          <w:rStyle w:val="s3"/>
          <w:bCs/>
        </w:rPr>
        <w:t>;  просмотр презентации, например на тему «Чайная ложка»</w:t>
      </w:r>
      <w:r>
        <w:rPr>
          <w:rStyle w:val="s3"/>
          <w:bCs/>
        </w:rPr>
        <w:t xml:space="preserve"> (с целью формирования у ребенка правильного пользования столовыми приборами)</w:t>
      </w:r>
      <w:r w:rsidRPr="000D78A9">
        <w:rPr>
          <w:rStyle w:val="s3"/>
          <w:bCs/>
        </w:rPr>
        <w:t xml:space="preserve">; создание информационного плаката, совместно с детьми «Алгоритм </w:t>
      </w:r>
      <w:r>
        <w:rPr>
          <w:rStyle w:val="s3"/>
          <w:bCs/>
        </w:rPr>
        <w:t>умывания» (с целью формирования культурно-гигиенических навыков у детей);</w:t>
      </w:r>
      <w:proofErr w:type="gramEnd"/>
      <w:r>
        <w:rPr>
          <w:rStyle w:val="s3"/>
          <w:bCs/>
        </w:rPr>
        <w:t xml:space="preserve"> фотовыставка «Мы самые аккуратные» (с целью закрепления культурно-гигиенических навыков у дошкольников) и др.</w:t>
      </w:r>
    </w:p>
    <w:p w:rsidR="000D78A9" w:rsidRDefault="00474AE7" w:rsidP="007605BB">
      <w:pPr>
        <w:pStyle w:val="p1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76" w:lineRule="auto"/>
        <w:ind w:hanging="11"/>
        <w:jc w:val="both"/>
        <w:rPr>
          <w:bCs/>
        </w:rPr>
      </w:pPr>
      <w:r>
        <w:rPr>
          <w:bCs/>
        </w:rPr>
        <w:t>Использование метода упражнений (в частности дидактические игры) в предложенной ситуации: например упражнение при умывании «Мы правильно моем руки», «Дружи с водой», «Водичка, водичка</w:t>
      </w:r>
      <w:proofErr w:type="gramStart"/>
      <w:r>
        <w:rPr>
          <w:bCs/>
        </w:rPr>
        <w:t xml:space="preserve">, …», </w:t>
      </w:r>
      <w:proofErr w:type="gramEnd"/>
      <w:r>
        <w:rPr>
          <w:bCs/>
        </w:rPr>
        <w:t>при беседе можно использовать упражнение «В гостях у Мойдодыра», «Аккуратная прическа». Для привития уважительного отношения к мылу, можно использовать практическое упражнение «Земляничное мыло». При питании можно использовать дидактическое упражнение «Расскажем Катюше, как надо правильно кушать».</w:t>
      </w:r>
    </w:p>
    <w:p w:rsidR="00CC4C1C" w:rsidRDefault="001C2D74" w:rsidP="007605BB">
      <w:pPr>
        <w:pStyle w:val="p1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76" w:lineRule="auto"/>
        <w:ind w:hanging="11"/>
        <w:jc w:val="both"/>
        <w:rPr>
          <w:rStyle w:val="s3"/>
          <w:bCs/>
        </w:rPr>
      </w:pPr>
      <w:r>
        <w:rPr>
          <w:rStyle w:val="s3"/>
          <w:bCs/>
        </w:rPr>
        <w:t>В</w:t>
      </w:r>
      <w:r w:rsidR="00CC4C1C">
        <w:rPr>
          <w:rStyle w:val="s3"/>
          <w:bCs/>
        </w:rPr>
        <w:t xml:space="preserve"> этом возрасте у детей начинают складываться моральные понятия «хорошо», «плохо». Дети относят к ним поступки других людей и на этом основании оценивают свое поведение. Ребенку гораздо легче оценить бытовое поведении (в отличи</w:t>
      </w:r>
      <w:proofErr w:type="gramStart"/>
      <w:r w:rsidR="00CC4C1C">
        <w:rPr>
          <w:rStyle w:val="s3"/>
          <w:bCs/>
        </w:rPr>
        <w:t>и</w:t>
      </w:r>
      <w:proofErr w:type="gramEnd"/>
      <w:r w:rsidR="00CC4C1C">
        <w:rPr>
          <w:rStyle w:val="s3"/>
          <w:bCs/>
        </w:rPr>
        <w:t xml:space="preserve"> от сложных поступков). В этом и прослеживается взаимосвязь индивидуального и групповых форм обучения КГН. </w:t>
      </w:r>
      <w:proofErr w:type="gramStart"/>
      <w:r w:rsidR="00CC4C1C">
        <w:rPr>
          <w:rStyle w:val="s3"/>
          <w:bCs/>
        </w:rPr>
        <w:t>Отличие</w:t>
      </w:r>
      <w:proofErr w:type="gramEnd"/>
      <w:r w:rsidR="00CC4C1C">
        <w:rPr>
          <w:rStyle w:val="s3"/>
          <w:bCs/>
        </w:rPr>
        <w:t xml:space="preserve"> на мой взгляд, в том, что сначала происходит привитие КГН у ребенка с более простых упражнений, затем уже они усложняются и доводятся до самостоятельности. То есть нельзя сразу всех детей научить самостоятельному использованию КГН, необходимо учитывать на каком уровне развития КГН у ребенка они находятся.  </w:t>
      </w:r>
    </w:p>
    <w:p w:rsidR="00474AE7" w:rsidRPr="000D78A9" w:rsidRDefault="00474AE7" w:rsidP="00CC4C1C">
      <w:pPr>
        <w:pStyle w:val="p1"/>
        <w:tabs>
          <w:tab w:val="left" w:pos="993"/>
        </w:tabs>
        <w:spacing w:before="0" w:beforeAutospacing="0" w:after="0" w:afterAutospacing="0" w:line="276" w:lineRule="auto"/>
        <w:ind w:left="720"/>
        <w:jc w:val="both"/>
        <w:rPr>
          <w:bCs/>
        </w:rPr>
      </w:pPr>
      <w:r>
        <w:rPr>
          <w:rStyle w:val="s3"/>
          <w:bCs/>
        </w:rPr>
        <w:t xml:space="preserve"> </w:t>
      </w:r>
    </w:p>
    <w:p w:rsidR="00537191" w:rsidRDefault="00537191" w:rsidP="005371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Педагогическая задача 18</w:t>
      </w:r>
    </w:p>
    <w:p w:rsidR="00537191" w:rsidRDefault="00537191" w:rsidP="005371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7191" w:rsidRDefault="00537191" w:rsidP="005371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3094">
        <w:rPr>
          <w:rFonts w:ascii="Times New Roman" w:hAnsi="Times New Roman"/>
          <w:b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C3094">
        <w:rPr>
          <w:rFonts w:ascii="Times New Roman" w:hAnsi="Times New Roman"/>
          <w:sz w:val="24"/>
          <w:szCs w:val="24"/>
        </w:rPr>
        <w:t>способность использовать современные методы и технологии обучения и диагностики</w:t>
      </w:r>
    </w:p>
    <w:p w:rsidR="00537191" w:rsidRPr="006E2FCB" w:rsidRDefault="00537191" w:rsidP="00537191">
      <w:pPr>
        <w:tabs>
          <w:tab w:val="num" w:pos="2415"/>
        </w:tabs>
        <w:spacing w:after="0"/>
        <w:ind w:firstLine="714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en-US"/>
        </w:rPr>
      </w:pPr>
      <w:r w:rsidRPr="00A92E9E">
        <w:rPr>
          <w:rFonts w:ascii="Times New Roman" w:hAnsi="Times New Roman"/>
          <w:b/>
          <w:sz w:val="24"/>
          <w:szCs w:val="24"/>
        </w:rPr>
        <w:t xml:space="preserve">Дидактические </w:t>
      </w:r>
      <w:proofErr w:type="spellStart"/>
      <w:r w:rsidRPr="00A92E9E">
        <w:rPr>
          <w:rFonts w:ascii="Times New Roman" w:hAnsi="Times New Roman"/>
          <w:b/>
          <w:sz w:val="24"/>
          <w:szCs w:val="24"/>
        </w:rPr>
        <w:t>единицы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>ж</w:t>
      </w:r>
      <w:proofErr w:type="gramEnd"/>
      <w:r w:rsidRPr="00481EDE">
        <w:rPr>
          <w:rFonts w:ascii="Times New Roman" w:hAnsi="Times New Roman"/>
          <w:bCs/>
          <w:sz w:val="24"/>
          <w:szCs w:val="24"/>
        </w:rPr>
        <w:t>ивопись</w:t>
      </w:r>
      <w:proofErr w:type="spellEnd"/>
      <w:r w:rsidRPr="00481EDE">
        <w:rPr>
          <w:rFonts w:ascii="Times New Roman" w:hAnsi="Times New Roman"/>
          <w:bCs/>
          <w:sz w:val="24"/>
          <w:szCs w:val="24"/>
        </w:rPr>
        <w:t xml:space="preserve"> как средство художественного разви</w:t>
      </w:r>
      <w:r>
        <w:rPr>
          <w:rFonts w:ascii="Times New Roman" w:hAnsi="Times New Roman"/>
          <w:bCs/>
          <w:sz w:val="24"/>
          <w:szCs w:val="24"/>
        </w:rPr>
        <w:t>тия детей дошкольного возраста; и</w:t>
      </w:r>
      <w:r w:rsidRPr="00481EDE">
        <w:rPr>
          <w:rFonts w:ascii="Times New Roman" w:hAnsi="Times New Roman"/>
          <w:bCs/>
          <w:sz w:val="24"/>
          <w:szCs w:val="24"/>
        </w:rPr>
        <w:t>скусствоведческий рассказ, его структура и особенности подготовки для детей дошкольного возраста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37191" w:rsidRDefault="00537191" w:rsidP="00537191">
      <w:pPr>
        <w:spacing w:after="0" w:line="240" w:lineRule="auto"/>
        <w:ind w:firstLine="71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7191" w:rsidRDefault="00537191" w:rsidP="0053719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Кейс 18.</w:t>
      </w:r>
    </w:p>
    <w:p w:rsidR="00537191" w:rsidRPr="00D90247" w:rsidRDefault="00537191" w:rsidP="00537191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i/>
          <w:color w:val="000000"/>
        </w:rPr>
      </w:pPr>
      <w:r w:rsidRPr="00D90247">
        <w:rPr>
          <w:i/>
          <w:color w:val="000000"/>
        </w:rPr>
        <w:t xml:space="preserve">Пример искусствоведческого рассказа по картине И.И.Шишкина </w:t>
      </w:r>
    </w:p>
    <w:p w:rsidR="00537191" w:rsidRPr="00D90247" w:rsidRDefault="00537191" w:rsidP="00537191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i/>
          <w:shd w:val="clear" w:color="auto" w:fill="FFFFFF"/>
        </w:rPr>
      </w:pPr>
      <w:r w:rsidRPr="00D90247">
        <w:rPr>
          <w:i/>
          <w:color w:val="000000"/>
        </w:rPr>
        <w:t>«Хвойный лес. Солнечный день»</w:t>
      </w:r>
    </w:p>
    <w:p w:rsidR="00537191" w:rsidRPr="00481EDE" w:rsidRDefault="00537191" w:rsidP="0053719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</w:rPr>
      </w:pPr>
      <w:r w:rsidRPr="00481EDE">
        <w:rPr>
          <w:rStyle w:val="c2"/>
          <w:color w:val="000000"/>
          <w:shd w:val="clear" w:color="auto" w:fill="FFFFFF"/>
        </w:rPr>
        <w:t> Пейзаж Ивана Ивановича Шишкина написан в 1895 году. Хранится картина в Государственном Русском музее,  городе Санкт-Петербург.</w:t>
      </w:r>
    </w:p>
    <w:p w:rsidR="00537191" w:rsidRPr="00481EDE" w:rsidRDefault="00537191" w:rsidP="0053719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Style w:val="c2"/>
          <w:color w:val="000000"/>
          <w:shd w:val="clear" w:color="auto" w:fill="FFFFFF"/>
        </w:rPr>
        <w:t> </w:t>
      </w:r>
      <w:r w:rsidRPr="00481EDE">
        <w:rPr>
          <w:rStyle w:val="c2"/>
          <w:color w:val="000000"/>
          <w:shd w:val="clear" w:color="auto" w:fill="FFFFFF"/>
        </w:rPr>
        <w:t xml:space="preserve">На картине изображен  хвойный лес, солнце освещает лишь небольшую поляну, тонкими полосками ложится на упавшие деревья, старый трухлявый пенек.  А если мы вспомним название картины: "Хвойный лес. Солнечный день", мы удивимся и </w:t>
      </w:r>
      <w:proofErr w:type="gramStart"/>
      <w:r w:rsidRPr="00481EDE">
        <w:rPr>
          <w:rStyle w:val="c2"/>
          <w:color w:val="000000"/>
          <w:shd w:val="clear" w:color="auto" w:fill="FFFFFF"/>
        </w:rPr>
        <w:t>поймем</w:t>
      </w:r>
      <w:proofErr w:type="gramEnd"/>
      <w:r w:rsidRPr="00481EDE">
        <w:rPr>
          <w:rStyle w:val="c2"/>
          <w:color w:val="000000"/>
          <w:shd w:val="clear" w:color="auto" w:fill="FFFFFF"/>
        </w:rPr>
        <w:t xml:space="preserve"> какой густой лес на картине, как много деревьев, как близко друг к другу они растут. Неба почти не видно за кронами деревьев, но солнце - яркое, жаркое, летнее - прорывается  и если смотреть на него, можно почувствовать его свет и тепло.</w:t>
      </w:r>
    </w:p>
    <w:p w:rsidR="00537191" w:rsidRPr="00481EDE" w:rsidRDefault="00537191" w:rsidP="0053719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</w:rPr>
      </w:pPr>
      <w:r w:rsidRPr="00481EDE">
        <w:rPr>
          <w:rStyle w:val="c2"/>
          <w:color w:val="000000"/>
        </w:rPr>
        <w:t xml:space="preserve">На переднем плане мы видим упавшие деревья, их стволы покрыты густым мхом, который растет в сумраке леса, там, куда не достают ласковые солнечные лучи, даже в самый ясный  и долгий летний день.   Деревья </w:t>
      </w:r>
      <w:proofErr w:type="gramStart"/>
      <w:r w:rsidRPr="00481EDE">
        <w:rPr>
          <w:rStyle w:val="c2"/>
          <w:color w:val="000000"/>
        </w:rPr>
        <w:t>преградили  лесной ручей и в низине уже собирается</w:t>
      </w:r>
      <w:proofErr w:type="gramEnd"/>
      <w:r w:rsidRPr="00481EDE">
        <w:rPr>
          <w:rStyle w:val="c2"/>
          <w:color w:val="000000"/>
        </w:rPr>
        <w:t xml:space="preserve"> маленькое болотце с черной непрозрачной водой. Но посмотрите туда, где ласковое солнце освещает деревья, краски теплые, как и сам солнечный день. Хочется выйти на эту полянку из-под тяжелых еловых лап. Передний план выписан темными красками, передающими сырость и промозглость затененного леса. Взгляд скользит </w:t>
      </w:r>
      <w:r w:rsidRPr="00481EDE">
        <w:rPr>
          <w:rStyle w:val="c2"/>
          <w:color w:val="000000"/>
        </w:rPr>
        <w:lastRenderedPageBreak/>
        <w:t>дальше, и притягивается лучистой, светлой поляной с прозрачным воздушным светом. Лес как бы поделен на радостную и хмурую половины. Причем в радостную часть мы попадаем, преодолев его тенистые преграды.</w:t>
      </w:r>
    </w:p>
    <w:p w:rsidR="00537191" w:rsidRPr="00481EDE" w:rsidRDefault="00537191" w:rsidP="0053719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</w:rPr>
      </w:pPr>
      <w:r w:rsidRPr="00481EDE">
        <w:rPr>
          <w:rStyle w:val="c2"/>
          <w:color w:val="000000"/>
        </w:rPr>
        <w:t>Хвойный лес - сосны, ели. Посмотрите, как внимателен автор к прорисовке характерных особенностей. Мы сразу видим темные поросшие мхом, стволы елей. Видим медовые сосны. Маленькие зеленые елочки прячутся  под своими вековыми сестрами.</w:t>
      </w:r>
    </w:p>
    <w:p w:rsidR="00537191" w:rsidRPr="00481EDE" w:rsidRDefault="00537191" w:rsidP="0053719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</w:rPr>
      </w:pPr>
      <w:r w:rsidRPr="00481EDE">
        <w:rPr>
          <w:rStyle w:val="c2"/>
          <w:color w:val="000000"/>
        </w:rPr>
        <w:t>   Лес словно живой: хмурые, печальные деревья прячутся в чаще, больные, погибшие лежат укрытые моховым одеялом, а радующиеся жизни, свету, стоят красивые и сильные в самом центре.</w:t>
      </w:r>
    </w:p>
    <w:p w:rsidR="00537191" w:rsidRPr="00481EDE" w:rsidRDefault="00537191" w:rsidP="0053719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</w:rPr>
      </w:pPr>
      <w:r w:rsidRPr="00481EDE">
        <w:rPr>
          <w:rStyle w:val="c2"/>
          <w:color w:val="000000"/>
        </w:rPr>
        <w:t>   Лес, изображенный художником, воспевает радость жизни, славит солнце.  Ибо все, что  озаряется солнечным светом, не может быть безрадостным и унылым. Будьте светом!</w:t>
      </w:r>
    </w:p>
    <w:p w:rsidR="00537191" w:rsidRPr="00481EDE" w:rsidRDefault="00537191" w:rsidP="00537191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2"/>
          <w:color w:val="000000"/>
        </w:rPr>
      </w:pPr>
    </w:p>
    <w:p w:rsidR="00537191" w:rsidRPr="00481EDE" w:rsidRDefault="00537191" w:rsidP="00537191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 w:cs="Calibri"/>
          <w:b/>
        </w:rPr>
      </w:pPr>
      <w:r>
        <w:rPr>
          <w:rStyle w:val="c2"/>
          <w:b/>
          <w:color w:val="000000"/>
        </w:rPr>
        <w:t>Вопросы-</w:t>
      </w:r>
      <w:r w:rsidRPr="00481EDE">
        <w:rPr>
          <w:rStyle w:val="c2"/>
          <w:b/>
          <w:color w:val="000000"/>
        </w:rPr>
        <w:t>задания:</w:t>
      </w:r>
    </w:p>
    <w:p w:rsidR="00537191" w:rsidRPr="00481EDE" w:rsidRDefault="00537191" w:rsidP="00537191">
      <w:pPr>
        <w:numPr>
          <w:ilvl w:val="2"/>
          <w:numId w:val="1"/>
        </w:numPr>
        <w:tabs>
          <w:tab w:val="clear" w:pos="2160"/>
          <w:tab w:val="num" w:pos="0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81EDE">
        <w:rPr>
          <w:rFonts w:ascii="Times New Roman" w:hAnsi="Times New Roman"/>
          <w:bCs/>
          <w:sz w:val="24"/>
          <w:szCs w:val="24"/>
        </w:rPr>
        <w:t xml:space="preserve">Какие требования, предъявляют к структуре искусствоведческого рассказа при ознакомлении с живописью детей дошкольного возраста? </w:t>
      </w:r>
    </w:p>
    <w:p w:rsidR="00537191" w:rsidRPr="00481EDE" w:rsidRDefault="00537191" w:rsidP="00537191">
      <w:pPr>
        <w:numPr>
          <w:ilvl w:val="2"/>
          <w:numId w:val="1"/>
        </w:numPr>
        <w:tabs>
          <w:tab w:val="clear" w:pos="2160"/>
          <w:tab w:val="num" w:pos="0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81EDE">
        <w:rPr>
          <w:rFonts w:ascii="Times New Roman" w:hAnsi="Times New Roman"/>
          <w:bCs/>
          <w:sz w:val="24"/>
          <w:szCs w:val="24"/>
        </w:rPr>
        <w:t>Соответствует ли представленный искусствоведческий рассказ существующим требованиям? Обоснуйте свой ответ.</w:t>
      </w:r>
    </w:p>
    <w:p w:rsidR="00892DE2" w:rsidRDefault="00537191" w:rsidP="00892DE2">
      <w:pPr>
        <w:numPr>
          <w:ilvl w:val="2"/>
          <w:numId w:val="1"/>
        </w:numPr>
        <w:tabs>
          <w:tab w:val="clear" w:pos="2160"/>
          <w:tab w:val="num" w:pos="0"/>
        </w:tabs>
        <w:spacing w:after="0"/>
        <w:ind w:left="0" w:firstLine="709"/>
        <w:jc w:val="both"/>
      </w:pPr>
      <w:r w:rsidRPr="00481EDE">
        <w:rPr>
          <w:rFonts w:ascii="Times New Roman" w:hAnsi="Times New Roman"/>
          <w:bCs/>
          <w:sz w:val="24"/>
          <w:szCs w:val="24"/>
        </w:rPr>
        <w:t xml:space="preserve">Какие методы ознакомления с живописью Вы можете предложить на примере произведения </w:t>
      </w:r>
      <w:r w:rsidRPr="00481EDE">
        <w:rPr>
          <w:rFonts w:ascii="Times New Roman" w:hAnsi="Times New Roman"/>
          <w:color w:val="000000"/>
          <w:sz w:val="24"/>
          <w:szCs w:val="24"/>
        </w:rPr>
        <w:t>И.И. Шишкина «Хвойный лес. Солнечный день»?</w:t>
      </w:r>
    </w:p>
    <w:p w:rsidR="00892DE2" w:rsidRDefault="00892DE2" w:rsidP="00892DE2">
      <w:pPr>
        <w:spacing w:after="0"/>
        <w:ind w:left="709"/>
        <w:jc w:val="both"/>
      </w:pPr>
    </w:p>
    <w:p w:rsidR="00892DE2" w:rsidRDefault="00892DE2" w:rsidP="00892DE2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92DE2">
        <w:rPr>
          <w:rFonts w:ascii="Times New Roman" w:hAnsi="Times New Roman"/>
          <w:sz w:val="24"/>
          <w:szCs w:val="24"/>
        </w:rPr>
        <w:t>Решение:</w:t>
      </w:r>
    </w:p>
    <w:p w:rsidR="00FF4F09" w:rsidRDefault="00FF4F09" w:rsidP="00FF4F09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Примерная структура искусствоведческого рассказа: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FF4F09">
        <w:rPr>
          <w:rFonts w:ascii="Times New Roman" w:hAnsi="Times New Roman"/>
          <w:sz w:val="24"/>
          <w:szCs w:val="24"/>
        </w:rPr>
        <w:t>бщение названия картины и фамилии художника; о чем написана картина;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F09">
        <w:rPr>
          <w:rFonts w:ascii="Times New Roman" w:hAnsi="Times New Roman"/>
          <w:sz w:val="24"/>
          <w:szCs w:val="24"/>
        </w:rPr>
        <w:t>что самое главное в картине (выделить ком</w:t>
      </w:r>
      <w:r>
        <w:rPr>
          <w:rFonts w:ascii="Times New Roman" w:hAnsi="Times New Roman"/>
          <w:sz w:val="24"/>
          <w:szCs w:val="24"/>
        </w:rPr>
        <w:t>позиционный центр), как оно изображено, д</w:t>
      </w:r>
      <w:r w:rsidRPr="00FF4F09">
        <w:rPr>
          <w:rFonts w:ascii="Times New Roman" w:hAnsi="Times New Roman"/>
          <w:sz w:val="24"/>
          <w:szCs w:val="24"/>
        </w:rPr>
        <w:t xml:space="preserve">етали </w:t>
      </w:r>
      <w:r>
        <w:rPr>
          <w:rFonts w:ascii="Times New Roman" w:hAnsi="Times New Roman"/>
          <w:sz w:val="24"/>
          <w:szCs w:val="24"/>
        </w:rPr>
        <w:t>(так идет углубление в содер</w:t>
      </w:r>
      <w:r w:rsidRPr="00FF4F09">
        <w:rPr>
          <w:rFonts w:ascii="Times New Roman" w:hAnsi="Times New Roman"/>
          <w:sz w:val="24"/>
          <w:szCs w:val="24"/>
        </w:rPr>
        <w:t>жание картины, при этом устанавливаетс</w:t>
      </w:r>
      <w:r>
        <w:rPr>
          <w:rFonts w:ascii="Times New Roman" w:hAnsi="Times New Roman"/>
          <w:sz w:val="24"/>
          <w:szCs w:val="24"/>
        </w:rPr>
        <w:t>я связь между содержанием произ</w:t>
      </w:r>
      <w:r w:rsidRPr="00FF4F09">
        <w:rPr>
          <w:rFonts w:ascii="Times New Roman" w:hAnsi="Times New Roman"/>
          <w:sz w:val="24"/>
          <w:szCs w:val="24"/>
        </w:rPr>
        <w:t>ведения и средствами его выражения); что красивого показа</w:t>
      </w:r>
      <w:r>
        <w:rPr>
          <w:rFonts w:ascii="Times New Roman" w:hAnsi="Times New Roman"/>
          <w:sz w:val="24"/>
          <w:szCs w:val="24"/>
        </w:rPr>
        <w:t>л своим произведе</w:t>
      </w:r>
      <w:r w:rsidRPr="00FF4F09">
        <w:rPr>
          <w:rFonts w:ascii="Times New Roman" w:hAnsi="Times New Roman"/>
          <w:sz w:val="24"/>
          <w:szCs w:val="24"/>
        </w:rPr>
        <w:t>нием художник; о чем думается, что вспомина</w:t>
      </w:r>
      <w:r>
        <w:rPr>
          <w:rFonts w:ascii="Times New Roman" w:hAnsi="Times New Roman"/>
          <w:sz w:val="24"/>
          <w:szCs w:val="24"/>
        </w:rPr>
        <w:t>ется, когда смотришь на эту кар</w:t>
      </w:r>
      <w:r w:rsidRPr="00FF4F09">
        <w:rPr>
          <w:rFonts w:ascii="Times New Roman" w:hAnsi="Times New Roman"/>
          <w:sz w:val="24"/>
          <w:szCs w:val="24"/>
        </w:rPr>
        <w:t>тину.</w:t>
      </w:r>
      <w:proofErr w:type="gramEnd"/>
    </w:p>
    <w:p w:rsidR="00FF4F09" w:rsidRDefault="00FF4F09" w:rsidP="00FF4F09">
      <w:pPr>
        <w:spacing w:after="0"/>
        <w:ind w:left="709"/>
        <w:jc w:val="both"/>
        <w:rPr>
          <w:rStyle w:val="c2"/>
          <w:rFonts w:ascii="Times New Roman" w:hAnsi="Times New Roman"/>
          <w:sz w:val="24"/>
          <w:szCs w:val="24"/>
        </w:rPr>
      </w:pPr>
      <w:r w:rsidRPr="00FF4F09">
        <w:rPr>
          <w:rStyle w:val="c2"/>
          <w:rFonts w:ascii="Times New Roman" w:hAnsi="Times New Roman"/>
          <w:sz w:val="24"/>
          <w:szCs w:val="24"/>
        </w:rPr>
        <w:t>Использование такой структуры рассказа возможно до тех пор, пока дети</w:t>
      </w:r>
      <w:r>
        <w:rPr>
          <w:rStyle w:val="c2"/>
          <w:rFonts w:ascii="Times New Roman" w:hAnsi="Times New Roman"/>
          <w:sz w:val="24"/>
          <w:szCs w:val="24"/>
        </w:rPr>
        <w:t xml:space="preserve"> </w:t>
      </w:r>
      <w:r w:rsidRPr="00FF4F09">
        <w:rPr>
          <w:rStyle w:val="c2"/>
          <w:rFonts w:ascii="Times New Roman" w:hAnsi="Times New Roman"/>
          <w:sz w:val="24"/>
          <w:szCs w:val="24"/>
        </w:rPr>
        <w:t>не начнут адекватно отвечать на поставленн</w:t>
      </w:r>
      <w:r>
        <w:rPr>
          <w:rStyle w:val="c2"/>
          <w:rFonts w:ascii="Times New Roman" w:hAnsi="Times New Roman"/>
          <w:sz w:val="24"/>
          <w:szCs w:val="24"/>
        </w:rPr>
        <w:t>ые после рассказа вопросы по со</w:t>
      </w:r>
      <w:r w:rsidRPr="00FF4F09">
        <w:rPr>
          <w:rStyle w:val="c2"/>
          <w:rFonts w:ascii="Times New Roman" w:hAnsi="Times New Roman"/>
          <w:sz w:val="24"/>
          <w:szCs w:val="24"/>
        </w:rPr>
        <w:t>держанию картины и приобретут навык монологической речи при ответе на</w:t>
      </w:r>
      <w:r>
        <w:rPr>
          <w:rStyle w:val="c2"/>
          <w:rFonts w:ascii="Times New Roman" w:hAnsi="Times New Roman"/>
          <w:sz w:val="24"/>
          <w:szCs w:val="24"/>
        </w:rPr>
        <w:t xml:space="preserve"> </w:t>
      </w:r>
      <w:r w:rsidRPr="00FF4F09">
        <w:rPr>
          <w:rStyle w:val="c2"/>
          <w:rFonts w:ascii="Times New Roman" w:hAnsi="Times New Roman"/>
          <w:sz w:val="24"/>
          <w:szCs w:val="24"/>
        </w:rPr>
        <w:t>вопрос, о чем картина.</w:t>
      </w:r>
    </w:p>
    <w:p w:rsidR="00FF4F09" w:rsidRDefault="00FF4F09" w:rsidP="00FF4F09">
      <w:pPr>
        <w:spacing w:after="0"/>
        <w:ind w:left="709"/>
        <w:jc w:val="both"/>
        <w:rPr>
          <w:rStyle w:val="c2"/>
          <w:rFonts w:ascii="Times New Roman" w:hAnsi="Times New Roman"/>
          <w:sz w:val="24"/>
          <w:szCs w:val="24"/>
        </w:rPr>
      </w:pPr>
    </w:p>
    <w:p w:rsidR="00FF4F09" w:rsidRDefault="00FF4F09" w:rsidP="00FF4F09">
      <w:pPr>
        <w:spacing w:after="0"/>
        <w:ind w:left="709"/>
        <w:jc w:val="both"/>
        <w:rPr>
          <w:rStyle w:val="c2"/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>2.Данный искусствоведческий рассказ отвечает вышеперечисленным требованиям. На мой взгляд, подходящая возрастная группа детей: старший дошкольный возраст.</w:t>
      </w:r>
      <w:r w:rsidR="00E42171">
        <w:rPr>
          <w:rStyle w:val="c2"/>
          <w:rFonts w:ascii="Times New Roman" w:hAnsi="Times New Roman"/>
          <w:sz w:val="24"/>
          <w:szCs w:val="24"/>
        </w:rPr>
        <w:t xml:space="preserve"> Данный рассказ действительно позволяет увидеть то, на что раньше, может быть ребенок, не обратил бы свое внимание. Оценивая познавательную ценность произведения, дети легко понимают, о чем рассказал художник в своей картине.</w:t>
      </w:r>
    </w:p>
    <w:p w:rsidR="00E42171" w:rsidRDefault="00E42171" w:rsidP="00FF4F09">
      <w:pPr>
        <w:spacing w:after="0"/>
        <w:ind w:left="709"/>
        <w:jc w:val="both"/>
        <w:rPr>
          <w:rStyle w:val="c2"/>
          <w:rFonts w:ascii="Times New Roman" w:hAnsi="Times New Roman"/>
          <w:sz w:val="24"/>
          <w:szCs w:val="24"/>
        </w:rPr>
      </w:pPr>
    </w:p>
    <w:p w:rsidR="00FF4F09" w:rsidRDefault="00E42171" w:rsidP="00E42171">
      <w:pPr>
        <w:pStyle w:val="a4"/>
        <w:spacing w:after="0"/>
        <w:jc w:val="both"/>
        <w:rPr>
          <w:rStyle w:val="c2"/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>3.Нап</w:t>
      </w:r>
      <w:r w:rsidR="00BE5787">
        <w:rPr>
          <w:rStyle w:val="c2"/>
          <w:rFonts w:ascii="Times New Roman" w:hAnsi="Times New Roman"/>
          <w:sz w:val="24"/>
          <w:szCs w:val="24"/>
        </w:rPr>
        <w:t>ример: метод сравнение времени года изображенного в данном произведении и других произведениях данного автора, например «К осени», «Первый снег», «Зима»</w:t>
      </w:r>
      <w:proofErr w:type="gramStart"/>
      <w:r w:rsidR="00BE5787">
        <w:rPr>
          <w:rStyle w:val="c2"/>
          <w:rFonts w:ascii="Times New Roman" w:hAnsi="Times New Roman"/>
          <w:sz w:val="24"/>
          <w:szCs w:val="24"/>
        </w:rPr>
        <w:t>.</w:t>
      </w:r>
      <w:proofErr w:type="gramEnd"/>
      <w:r w:rsidR="00B64FEF">
        <w:rPr>
          <w:rStyle w:val="c2"/>
          <w:rFonts w:ascii="Times New Roman" w:hAnsi="Times New Roman"/>
          <w:sz w:val="24"/>
          <w:szCs w:val="24"/>
        </w:rPr>
        <w:t xml:space="preserve"> Или можно использовать метод вызывания адекватных эмоций, через предложение детям вспомнить сходную ситуацию (вдруг кто-то из них уже бывал в подобных местах с родителями или знакомыми).</w:t>
      </w:r>
    </w:p>
    <w:p w:rsidR="00EC3D6B" w:rsidRPr="00E42171" w:rsidRDefault="00EC3D6B" w:rsidP="00E42171">
      <w:pPr>
        <w:pStyle w:val="a4"/>
        <w:spacing w:after="0"/>
        <w:jc w:val="both"/>
        <w:rPr>
          <w:rStyle w:val="c2"/>
          <w:rFonts w:ascii="Times New Roman" w:hAnsi="Times New Roman"/>
          <w:sz w:val="24"/>
          <w:szCs w:val="24"/>
        </w:rPr>
      </w:pPr>
    </w:p>
    <w:p w:rsidR="00FF4F09" w:rsidRPr="00FF4F09" w:rsidRDefault="00FF4F09" w:rsidP="00FF4F09">
      <w:pPr>
        <w:spacing w:after="0"/>
        <w:ind w:left="709"/>
        <w:jc w:val="both"/>
        <w:rPr>
          <w:rStyle w:val="c2"/>
          <w:rFonts w:ascii="Times New Roman" w:hAnsi="Times New Roman"/>
          <w:sz w:val="24"/>
          <w:szCs w:val="24"/>
        </w:rPr>
      </w:pPr>
    </w:p>
    <w:p w:rsidR="00537191" w:rsidRPr="00481EDE" w:rsidRDefault="00537191" w:rsidP="00537191">
      <w:pPr>
        <w:spacing w:after="0" w:line="240" w:lineRule="auto"/>
        <w:ind w:left="426"/>
        <w:jc w:val="both"/>
      </w:pPr>
    </w:p>
    <w:p w:rsidR="00537191" w:rsidRDefault="00537191" w:rsidP="00537191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Педагогическая задача 19</w:t>
      </w:r>
    </w:p>
    <w:p w:rsidR="00537191" w:rsidRDefault="00537191" w:rsidP="00537191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7191" w:rsidRDefault="00537191" w:rsidP="005371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3094">
        <w:rPr>
          <w:rFonts w:ascii="Times New Roman" w:hAnsi="Times New Roman"/>
          <w:b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C3094">
        <w:rPr>
          <w:rFonts w:ascii="Times New Roman" w:hAnsi="Times New Roman"/>
          <w:sz w:val="24"/>
          <w:szCs w:val="24"/>
        </w:rPr>
        <w:t>способность использовать современные методы и технологии обучения и диагностики</w:t>
      </w:r>
    </w:p>
    <w:p w:rsidR="00537191" w:rsidRPr="00481EDE" w:rsidRDefault="00537191" w:rsidP="00537191">
      <w:pPr>
        <w:tabs>
          <w:tab w:val="num" w:pos="288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2E9E">
        <w:rPr>
          <w:rFonts w:ascii="Times New Roman" w:hAnsi="Times New Roman"/>
          <w:b/>
          <w:sz w:val="24"/>
          <w:szCs w:val="24"/>
        </w:rPr>
        <w:t>Дидактические единицы</w:t>
      </w:r>
      <w:r>
        <w:rPr>
          <w:rFonts w:ascii="Times New Roman" w:hAnsi="Times New Roman"/>
          <w:sz w:val="24"/>
          <w:szCs w:val="24"/>
        </w:rPr>
        <w:t>:</w:t>
      </w:r>
      <w:r w:rsidR="00EC3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481EDE">
        <w:rPr>
          <w:rFonts w:ascii="Times New Roman" w:hAnsi="Times New Roman"/>
          <w:bCs/>
          <w:sz w:val="24"/>
          <w:szCs w:val="24"/>
        </w:rPr>
        <w:t>ппликация как вид изобразительной деятельно</w:t>
      </w:r>
      <w:r>
        <w:rPr>
          <w:rFonts w:ascii="Times New Roman" w:hAnsi="Times New Roman"/>
          <w:bCs/>
          <w:sz w:val="24"/>
          <w:szCs w:val="24"/>
        </w:rPr>
        <w:t>сти детей дошкольного возраста; м</w:t>
      </w:r>
      <w:r w:rsidRPr="00481EDE">
        <w:rPr>
          <w:rFonts w:ascii="Times New Roman" w:hAnsi="Times New Roman"/>
          <w:bCs/>
          <w:sz w:val="24"/>
          <w:szCs w:val="24"/>
        </w:rPr>
        <w:t>етодика обучения детей дошкольного возраста по апплика</w:t>
      </w:r>
      <w:r>
        <w:rPr>
          <w:rFonts w:ascii="Times New Roman" w:hAnsi="Times New Roman"/>
          <w:bCs/>
          <w:sz w:val="24"/>
          <w:szCs w:val="24"/>
        </w:rPr>
        <w:t>ции в разных возрастных группах; н</w:t>
      </w:r>
      <w:r w:rsidRPr="00481EDE">
        <w:rPr>
          <w:rFonts w:ascii="Times New Roman" w:hAnsi="Times New Roman"/>
          <w:bCs/>
          <w:sz w:val="24"/>
          <w:szCs w:val="24"/>
        </w:rPr>
        <w:t>етрадиционные техники аппликации в детском саду.</w:t>
      </w:r>
    </w:p>
    <w:p w:rsidR="00537191" w:rsidRDefault="00537191" w:rsidP="00537191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7191" w:rsidRPr="00EC3D6B" w:rsidRDefault="00537191" w:rsidP="00537191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EC3D6B">
        <w:rPr>
          <w:rFonts w:ascii="Times New Roman" w:hAnsi="Times New Roman"/>
          <w:b/>
          <w:bCs/>
          <w:sz w:val="24"/>
          <w:szCs w:val="24"/>
          <w:highlight w:val="yellow"/>
        </w:rPr>
        <w:t>Кейс 19.</w:t>
      </w:r>
    </w:p>
    <w:p w:rsidR="00537191" w:rsidRPr="00EC3D6B" w:rsidRDefault="00537191" w:rsidP="005371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EC3D6B">
        <w:rPr>
          <w:rFonts w:ascii="Times New Roman" w:hAnsi="Times New Roman"/>
          <w:bCs/>
          <w:sz w:val="24"/>
          <w:szCs w:val="24"/>
          <w:highlight w:val="yellow"/>
        </w:rPr>
        <w:t>Проанализируйте работы детей дошкольного возраста по аппликации (работы прилагаются).</w:t>
      </w:r>
    </w:p>
    <w:p w:rsidR="00537191" w:rsidRPr="00EC3D6B" w:rsidRDefault="00537191" w:rsidP="00537191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537191" w:rsidRPr="00EC3D6B" w:rsidRDefault="00537191" w:rsidP="00537191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EC3D6B">
        <w:rPr>
          <w:rFonts w:ascii="Times New Roman" w:hAnsi="Times New Roman"/>
          <w:b/>
          <w:bCs/>
          <w:sz w:val="24"/>
          <w:szCs w:val="24"/>
          <w:highlight w:val="yellow"/>
        </w:rPr>
        <w:t>Вопросы-задания:</w:t>
      </w:r>
    </w:p>
    <w:p w:rsidR="00537191" w:rsidRPr="00EC3D6B" w:rsidRDefault="00537191" w:rsidP="00537191">
      <w:pPr>
        <w:numPr>
          <w:ilvl w:val="4"/>
          <w:numId w:val="1"/>
        </w:numPr>
        <w:tabs>
          <w:tab w:val="clear" w:pos="3600"/>
          <w:tab w:val="num" w:pos="0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EC3D6B">
        <w:rPr>
          <w:rFonts w:ascii="Times New Roman" w:hAnsi="Times New Roman"/>
          <w:bCs/>
          <w:sz w:val="24"/>
          <w:szCs w:val="24"/>
          <w:highlight w:val="yellow"/>
        </w:rPr>
        <w:t>Сформулируйте группы задач по обучению детей аппликации в каждой возрастной группе детского сада.</w:t>
      </w:r>
    </w:p>
    <w:p w:rsidR="00537191" w:rsidRPr="00EC3D6B" w:rsidRDefault="00537191" w:rsidP="00537191">
      <w:pPr>
        <w:numPr>
          <w:ilvl w:val="4"/>
          <w:numId w:val="1"/>
        </w:numPr>
        <w:tabs>
          <w:tab w:val="clear" w:pos="3600"/>
          <w:tab w:val="num" w:pos="0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EC3D6B">
        <w:rPr>
          <w:rFonts w:ascii="Times New Roman" w:hAnsi="Times New Roman"/>
          <w:bCs/>
          <w:sz w:val="24"/>
          <w:szCs w:val="24"/>
          <w:highlight w:val="yellow"/>
        </w:rPr>
        <w:t xml:space="preserve">Какие техники аппликации использованы в представленных работах? В чем их особенности? </w:t>
      </w:r>
    </w:p>
    <w:p w:rsidR="00537191" w:rsidRPr="00EC3D6B" w:rsidRDefault="00537191" w:rsidP="00537191">
      <w:pPr>
        <w:numPr>
          <w:ilvl w:val="4"/>
          <w:numId w:val="1"/>
        </w:numPr>
        <w:tabs>
          <w:tab w:val="clear" w:pos="3600"/>
          <w:tab w:val="num" w:pos="0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EC3D6B">
        <w:rPr>
          <w:rFonts w:ascii="Times New Roman" w:hAnsi="Times New Roman"/>
          <w:bCs/>
          <w:sz w:val="24"/>
          <w:szCs w:val="24"/>
          <w:highlight w:val="yellow"/>
        </w:rPr>
        <w:t>В каких возрастных группах детям доступно выполнение аппликации в представленных техниках? Обоснуйте свой ответ.</w:t>
      </w:r>
    </w:p>
    <w:p w:rsidR="00537191" w:rsidRPr="00EC3D6B" w:rsidRDefault="00537191" w:rsidP="00537191">
      <w:pPr>
        <w:numPr>
          <w:ilvl w:val="4"/>
          <w:numId w:val="1"/>
        </w:numPr>
        <w:tabs>
          <w:tab w:val="clear" w:pos="3600"/>
          <w:tab w:val="num" w:pos="0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EC3D6B">
        <w:rPr>
          <w:rFonts w:ascii="Times New Roman" w:hAnsi="Times New Roman"/>
          <w:bCs/>
          <w:sz w:val="24"/>
          <w:szCs w:val="24"/>
          <w:highlight w:val="yellow"/>
        </w:rPr>
        <w:t>Какие материалы и оборудование может быть использовано в непосредственной образовательной деятельности по аппликации в каждой возрастной группе?</w:t>
      </w:r>
    </w:p>
    <w:p w:rsidR="00537191" w:rsidRPr="00EC3D6B" w:rsidRDefault="00537191" w:rsidP="00B17B0B">
      <w:pPr>
        <w:numPr>
          <w:ilvl w:val="4"/>
          <w:numId w:val="1"/>
        </w:numPr>
        <w:tabs>
          <w:tab w:val="clear" w:pos="3600"/>
          <w:tab w:val="num" w:pos="0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EC3D6B">
        <w:rPr>
          <w:rFonts w:ascii="Times New Roman" w:hAnsi="Times New Roman"/>
          <w:bCs/>
          <w:sz w:val="24"/>
          <w:szCs w:val="24"/>
          <w:highlight w:val="yellow"/>
        </w:rPr>
        <w:t>Какова технология выполнения аппликации детьми дошкольного возраста (возрастная группа на выбор)?</w:t>
      </w:r>
    </w:p>
    <w:p w:rsidR="00537191" w:rsidRDefault="00537191" w:rsidP="0053719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Педагогическая задача 20</w:t>
      </w:r>
    </w:p>
    <w:p w:rsidR="00537191" w:rsidRDefault="00537191" w:rsidP="005371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3094">
        <w:rPr>
          <w:rFonts w:ascii="Times New Roman" w:hAnsi="Times New Roman"/>
          <w:b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C3094">
        <w:rPr>
          <w:rFonts w:ascii="Times New Roman" w:hAnsi="Times New Roman"/>
          <w:sz w:val="24"/>
          <w:szCs w:val="24"/>
        </w:rPr>
        <w:t>способность использовать современные методы и технологии обучения и диагностики</w:t>
      </w:r>
    </w:p>
    <w:p w:rsidR="00537191" w:rsidRPr="00481EDE" w:rsidRDefault="00537191" w:rsidP="00537191">
      <w:pPr>
        <w:tabs>
          <w:tab w:val="num" w:pos="288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2E9E">
        <w:rPr>
          <w:rFonts w:ascii="Times New Roman" w:hAnsi="Times New Roman"/>
          <w:b/>
          <w:sz w:val="24"/>
          <w:szCs w:val="24"/>
        </w:rPr>
        <w:t xml:space="preserve">Дидактические </w:t>
      </w:r>
      <w:proofErr w:type="spellStart"/>
      <w:r w:rsidRPr="00A92E9E">
        <w:rPr>
          <w:rFonts w:ascii="Times New Roman" w:hAnsi="Times New Roman"/>
          <w:b/>
          <w:sz w:val="24"/>
          <w:szCs w:val="24"/>
        </w:rPr>
        <w:t>единицы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р</w:t>
      </w:r>
      <w:proofErr w:type="gramEnd"/>
      <w:r>
        <w:rPr>
          <w:rFonts w:ascii="Times New Roman" w:hAnsi="Times New Roman"/>
          <w:bCs/>
          <w:sz w:val="24"/>
          <w:szCs w:val="24"/>
        </w:rPr>
        <w:t>исование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детском саду; с</w:t>
      </w:r>
      <w:r w:rsidRPr="00481EDE">
        <w:rPr>
          <w:rFonts w:ascii="Times New Roman" w:hAnsi="Times New Roman"/>
          <w:bCs/>
          <w:sz w:val="24"/>
          <w:szCs w:val="24"/>
        </w:rPr>
        <w:t>южетное, декор</w:t>
      </w:r>
      <w:r>
        <w:rPr>
          <w:rFonts w:ascii="Times New Roman" w:hAnsi="Times New Roman"/>
          <w:bCs/>
          <w:sz w:val="24"/>
          <w:szCs w:val="24"/>
        </w:rPr>
        <w:t>ативное и предметное рисование; м</w:t>
      </w:r>
      <w:r w:rsidRPr="00481EDE">
        <w:rPr>
          <w:rFonts w:ascii="Times New Roman" w:hAnsi="Times New Roman"/>
          <w:bCs/>
          <w:sz w:val="24"/>
          <w:szCs w:val="24"/>
        </w:rPr>
        <w:t>етодика обучения детей дошкольного возраста сюжетному, декоративному и предметному рисованию в разных возрастн</w:t>
      </w:r>
      <w:r>
        <w:rPr>
          <w:rFonts w:ascii="Times New Roman" w:hAnsi="Times New Roman"/>
          <w:bCs/>
          <w:sz w:val="24"/>
          <w:szCs w:val="24"/>
        </w:rPr>
        <w:t>ых группах; м</w:t>
      </w:r>
      <w:r w:rsidRPr="00481EDE">
        <w:rPr>
          <w:rFonts w:ascii="Times New Roman" w:hAnsi="Times New Roman"/>
          <w:bCs/>
          <w:sz w:val="24"/>
          <w:szCs w:val="24"/>
        </w:rPr>
        <w:t>етоды обучения рисованию детей дошкольного возраста.</w:t>
      </w:r>
    </w:p>
    <w:p w:rsidR="00537191" w:rsidRDefault="00537191" w:rsidP="00537191">
      <w:pPr>
        <w:spacing w:after="0" w:line="244" w:lineRule="atLeas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7191" w:rsidRPr="002C702E" w:rsidRDefault="00537191" w:rsidP="00537191">
      <w:pPr>
        <w:spacing w:after="0" w:line="244" w:lineRule="atLeas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702E">
        <w:rPr>
          <w:rFonts w:ascii="Times New Roman" w:hAnsi="Times New Roman"/>
          <w:b/>
          <w:color w:val="000000"/>
          <w:sz w:val="24"/>
          <w:szCs w:val="24"/>
        </w:rPr>
        <w:t>Кейс 20.</w:t>
      </w:r>
    </w:p>
    <w:p w:rsidR="00537191" w:rsidRPr="00D90247" w:rsidRDefault="00537191" w:rsidP="00537191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90247">
        <w:rPr>
          <w:rFonts w:ascii="Times New Roman" w:hAnsi="Times New Roman"/>
          <w:i/>
          <w:color w:val="000000"/>
          <w:sz w:val="24"/>
          <w:szCs w:val="24"/>
        </w:rPr>
        <w:t>Фрагмент конспекта НОД по рисованию для детей дошкольного возраста.</w:t>
      </w:r>
    </w:p>
    <w:p w:rsidR="00537191" w:rsidRPr="00481EDE" w:rsidRDefault="00537191" w:rsidP="0053719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1586">
        <w:rPr>
          <w:rFonts w:ascii="Times New Roman" w:hAnsi="Times New Roman"/>
          <w:i/>
          <w:color w:val="000000"/>
          <w:sz w:val="24"/>
          <w:szCs w:val="24"/>
        </w:rPr>
        <w:t>Воспитатель</w:t>
      </w:r>
      <w:r w:rsidRPr="00481EDE">
        <w:rPr>
          <w:rFonts w:ascii="Times New Roman" w:hAnsi="Times New Roman"/>
          <w:color w:val="000000"/>
          <w:sz w:val="24"/>
          <w:szCs w:val="24"/>
        </w:rPr>
        <w:t xml:space="preserve">: Ребята, я предлагаю Вам создать свое Лукоморье. Расставляем на </w:t>
      </w:r>
      <w:proofErr w:type="spellStart"/>
      <w:r w:rsidRPr="00481EDE">
        <w:rPr>
          <w:rFonts w:ascii="Times New Roman" w:hAnsi="Times New Roman"/>
          <w:color w:val="000000"/>
          <w:sz w:val="24"/>
          <w:szCs w:val="24"/>
        </w:rPr>
        <w:t>фланелеграфе</w:t>
      </w:r>
      <w:proofErr w:type="spellEnd"/>
      <w:r w:rsidRPr="00481EDE">
        <w:rPr>
          <w:rFonts w:ascii="Times New Roman" w:hAnsi="Times New Roman"/>
          <w:color w:val="000000"/>
          <w:sz w:val="24"/>
          <w:szCs w:val="24"/>
        </w:rPr>
        <w:t xml:space="preserve"> те предметы, которые Вы считаете нужным.</w:t>
      </w:r>
    </w:p>
    <w:p w:rsidR="00537191" w:rsidRPr="00481EDE" w:rsidRDefault="00537191" w:rsidP="0053719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1586">
        <w:rPr>
          <w:rFonts w:ascii="Times New Roman" w:hAnsi="Times New Roman"/>
          <w:i/>
          <w:color w:val="000000"/>
          <w:sz w:val="24"/>
          <w:szCs w:val="24"/>
        </w:rPr>
        <w:t>Воспитатель</w:t>
      </w:r>
      <w:r w:rsidRPr="00481EDE">
        <w:rPr>
          <w:rFonts w:ascii="Times New Roman" w:hAnsi="Times New Roman"/>
          <w:color w:val="000000"/>
          <w:sz w:val="24"/>
          <w:szCs w:val="24"/>
        </w:rPr>
        <w:t>: Макар, что бы ты взял для начала?</w:t>
      </w:r>
    </w:p>
    <w:p w:rsidR="00537191" w:rsidRPr="00481EDE" w:rsidRDefault="00537191" w:rsidP="0053719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1586">
        <w:rPr>
          <w:rFonts w:ascii="Times New Roman" w:hAnsi="Times New Roman"/>
          <w:i/>
          <w:color w:val="000000"/>
          <w:sz w:val="24"/>
          <w:szCs w:val="24"/>
        </w:rPr>
        <w:t>Макар</w:t>
      </w:r>
      <w:r w:rsidRPr="00481EDE">
        <w:rPr>
          <w:rFonts w:ascii="Times New Roman" w:hAnsi="Times New Roman"/>
          <w:color w:val="000000"/>
          <w:sz w:val="24"/>
          <w:szCs w:val="24"/>
        </w:rPr>
        <w:t xml:space="preserve">: Я возьму Дуб и помещу его на середину </w:t>
      </w:r>
      <w:proofErr w:type="spellStart"/>
      <w:r w:rsidRPr="00481EDE">
        <w:rPr>
          <w:rFonts w:ascii="Times New Roman" w:hAnsi="Times New Roman"/>
          <w:color w:val="000000"/>
          <w:sz w:val="24"/>
          <w:szCs w:val="24"/>
        </w:rPr>
        <w:t>фланелеграфа</w:t>
      </w:r>
      <w:proofErr w:type="spellEnd"/>
      <w:r w:rsidRPr="00481EDE">
        <w:rPr>
          <w:rFonts w:ascii="Times New Roman" w:hAnsi="Times New Roman"/>
          <w:color w:val="000000"/>
          <w:sz w:val="24"/>
          <w:szCs w:val="24"/>
        </w:rPr>
        <w:t>.</w:t>
      </w:r>
    </w:p>
    <w:p w:rsidR="00537191" w:rsidRPr="00481EDE" w:rsidRDefault="00537191" w:rsidP="0053719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1586">
        <w:rPr>
          <w:rFonts w:ascii="Times New Roman" w:hAnsi="Times New Roman"/>
          <w:i/>
          <w:color w:val="000000"/>
          <w:sz w:val="24"/>
          <w:szCs w:val="24"/>
        </w:rPr>
        <w:t>Воспитатель</w:t>
      </w:r>
      <w:r w:rsidRPr="00481EDE">
        <w:rPr>
          <w:rFonts w:ascii="Times New Roman" w:hAnsi="Times New Roman"/>
          <w:color w:val="000000"/>
          <w:sz w:val="24"/>
          <w:szCs w:val="24"/>
        </w:rPr>
        <w:t>: А если бы мы рисовали его, как бы ты это сделал?</w:t>
      </w:r>
    </w:p>
    <w:p w:rsidR="00537191" w:rsidRPr="00481EDE" w:rsidRDefault="00537191" w:rsidP="0053719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1586">
        <w:rPr>
          <w:rFonts w:ascii="Times New Roman" w:hAnsi="Times New Roman"/>
          <w:i/>
          <w:color w:val="000000"/>
          <w:sz w:val="24"/>
          <w:szCs w:val="24"/>
        </w:rPr>
        <w:t>Макар</w:t>
      </w:r>
      <w:r w:rsidRPr="00481EDE">
        <w:rPr>
          <w:rFonts w:ascii="Times New Roman" w:hAnsi="Times New Roman"/>
          <w:color w:val="000000"/>
          <w:sz w:val="24"/>
          <w:szCs w:val="24"/>
        </w:rPr>
        <w:t>: Я бы взял толстую кисть и коричневую краску для ствола. Начал рисовал снизу вверх.  Крону изобразит с помощью оттиском мятой бумаги и зеленой краски.</w:t>
      </w:r>
    </w:p>
    <w:p w:rsidR="00537191" w:rsidRPr="00481EDE" w:rsidRDefault="00537191" w:rsidP="0053719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1586">
        <w:rPr>
          <w:rFonts w:ascii="Times New Roman" w:hAnsi="Times New Roman"/>
          <w:i/>
          <w:color w:val="000000"/>
          <w:sz w:val="24"/>
          <w:szCs w:val="24"/>
        </w:rPr>
        <w:t>Воспитатель</w:t>
      </w:r>
      <w:r w:rsidRPr="00481EDE">
        <w:rPr>
          <w:rFonts w:ascii="Times New Roman" w:hAnsi="Times New Roman"/>
          <w:color w:val="000000"/>
          <w:sz w:val="24"/>
          <w:szCs w:val="24"/>
        </w:rPr>
        <w:t>: Молодец! У тебя вышел отличный дуб.</w:t>
      </w:r>
    </w:p>
    <w:p w:rsidR="00537191" w:rsidRPr="00481EDE" w:rsidRDefault="00537191" w:rsidP="0053719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1586">
        <w:rPr>
          <w:rFonts w:ascii="Times New Roman" w:hAnsi="Times New Roman"/>
          <w:i/>
          <w:color w:val="000000"/>
          <w:sz w:val="24"/>
          <w:szCs w:val="24"/>
        </w:rPr>
        <w:t>Воспитатель</w:t>
      </w:r>
      <w:r w:rsidRPr="00481EDE">
        <w:rPr>
          <w:rFonts w:ascii="Times New Roman" w:hAnsi="Times New Roman"/>
          <w:color w:val="000000"/>
          <w:sz w:val="24"/>
          <w:szCs w:val="24"/>
        </w:rPr>
        <w:t>: Что бы еще вы  расположили здесь?</w:t>
      </w:r>
    </w:p>
    <w:p w:rsidR="00537191" w:rsidRPr="00481EDE" w:rsidRDefault="00537191" w:rsidP="0053719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1586">
        <w:rPr>
          <w:rFonts w:ascii="Times New Roman" w:hAnsi="Times New Roman"/>
          <w:i/>
          <w:color w:val="000000"/>
          <w:sz w:val="24"/>
          <w:szCs w:val="24"/>
        </w:rPr>
        <w:t>Марина:</w:t>
      </w:r>
      <w:r w:rsidRPr="00481EDE">
        <w:rPr>
          <w:rFonts w:ascii="Times New Roman" w:hAnsi="Times New Roman"/>
          <w:color w:val="000000"/>
          <w:sz w:val="24"/>
          <w:szCs w:val="24"/>
        </w:rPr>
        <w:t xml:space="preserve"> Мне бы хотелось еще у дуба посадить кота ученого. Я думаю, его место будет рядом с дубом, но чуть-чуть впереди, т.к. кот выглядит большим и пушистым и он к нам ближе.</w:t>
      </w:r>
    </w:p>
    <w:p w:rsidR="00537191" w:rsidRPr="00481EDE" w:rsidRDefault="00537191" w:rsidP="0053719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1586">
        <w:rPr>
          <w:rFonts w:ascii="Times New Roman" w:hAnsi="Times New Roman"/>
          <w:i/>
          <w:color w:val="000000"/>
          <w:sz w:val="24"/>
          <w:szCs w:val="24"/>
        </w:rPr>
        <w:t>Воспитатель</w:t>
      </w:r>
      <w:r w:rsidRPr="00481EDE">
        <w:rPr>
          <w:rFonts w:ascii="Times New Roman" w:hAnsi="Times New Roman"/>
          <w:color w:val="000000"/>
          <w:sz w:val="24"/>
          <w:szCs w:val="24"/>
        </w:rPr>
        <w:t>: Хорошо, все верно. А как бы ты его изобразила на листе у себя?</w:t>
      </w:r>
    </w:p>
    <w:p w:rsidR="00537191" w:rsidRPr="00481EDE" w:rsidRDefault="00537191" w:rsidP="0053719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1586">
        <w:rPr>
          <w:rFonts w:ascii="Times New Roman" w:hAnsi="Times New Roman"/>
          <w:i/>
          <w:color w:val="000000"/>
          <w:sz w:val="24"/>
          <w:szCs w:val="24"/>
        </w:rPr>
        <w:lastRenderedPageBreak/>
        <w:t>Марина</w:t>
      </w:r>
      <w:r w:rsidRPr="00481EDE">
        <w:rPr>
          <w:rFonts w:ascii="Times New Roman" w:hAnsi="Times New Roman"/>
          <w:color w:val="000000"/>
          <w:sz w:val="24"/>
          <w:szCs w:val="24"/>
        </w:rPr>
        <w:t xml:space="preserve">: Я бы воспользовалась трафаретом и клеевой кистью и методом </w:t>
      </w:r>
      <w:proofErr w:type="gramStart"/>
      <w:r w:rsidRPr="00481EDE">
        <w:rPr>
          <w:rFonts w:ascii="Times New Roman" w:hAnsi="Times New Roman"/>
          <w:color w:val="000000"/>
          <w:sz w:val="24"/>
          <w:szCs w:val="24"/>
        </w:rPr>
        <w:t>тычка</w:t>
      </w:r>
      <w:proofErr w:type="gramEnd"/>
      <w:r w:rsidRPr="00481EDE">
        <w:rPr>
          <w:rFonts w:ascii="Times New Roman" w:hAnsi="Times New Roman"/>
          <w:color w:val="000000"/>
          <w:sz w:val="24"/>
          <w:szCs w:val="24"/>
        </w:rPr>
        <w:t xml:space="preserve"> его изобразила.</w:t>
      </w:r>
    </w:p>
    <w:p w:rsidR="00537191" w:rsidRPr="00481EDE" w:rsidRDefault="00537191" w:rsidP="0053719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1586">
        <w:rPr>
          <w:rFonts w:ascii="Times New Roman" w:hAnsi="Times New Roman"/>
          <w:i/>
          <w:color w:val="000000"/>
          <w:sz w:val="24"/>
          <w:szCs w:val="24"/>
        </w:rPr>
        <w:t>Воспитатель</w:t>
      </w:r>
      <w:r w:rsidRPr="00481EDE">
        <w:rPr>
          <w:rFonts w:ascii="Times New Roman" w:hAnsi="Times New Roman"/>
          <w:color w:val="000000"/>
          <w:sz w:val="24"/>
          <w:szCs w:val="24"/>
        </w:rPr>
        <w:t>: Какой формы у кота голова? Тело? Уши?</w:t>
      </w:r>
    </w:p>
    <w:p w:rsidR="00537191" w:rsidRPr="00481EDE" w:rsidRDefault="00537191" w:rsidP="0053719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1586">
        <w:rPr>
          <w:rFonts w:ascii="Times New Roman" w:hAnsi="Times New Roman"/>
          <w:i/>
          <w:color w:val="000000"/>
          <w:sz w:val="24"/>
          <w:szCs w:val="24"/>
        </w:rPr>
        <w:t>Марина</w:t>
      </w:r>
      <w:r w:rsidRPr="00481EDE">
        <w:rPr>
          <w:rFonts w:ascii="Times New Roman" w:hAnsi="Times New Roman"/>
          <w:color w:val="000000"/>
          <w:sz w:val="24"/>
          <w:szCs w:val="24"/>
        </w:rPr>
        <w:t>: Голова похожа на круг. Тело на овал, а ушки напоминают треугольники.</w:t>
      </w:r>
    </w:p>
    <w:p w:rsidR="00537191" w:rsidRPr="00481EDE" w:rsidRDefault="00537191" w:rsidP="0053719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1586">
        <w:rPr>
          <w:rFonts w:ascii="Times New Roman" w:hAnsi="Times New Roman"/>
          <w:i/>
          <w:color w:val="000000"/>
          <w:sz w:val="24"/>
          <w:szCs w:val="24"/>
        </w:rPr>
        <w:t>Воспитатель</w:t>
      </w:r>
      <w:r w:rsidRPr="00481EDE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481EDE">
        <w:rPr>
          <w:rFonts w:ascii="Times New Roman" w:hAnsi="Times New Roman"/>
          <w:color w:val="000000"/>
          <w:sz w:val="24"/>
          <w:szCs w:val="24"/>
        </w:rPr>
        <w:t>Умничка</w:t>
      </w:r>
      <w:proofErr w:type="spellEnd"/>
      <w:r w:rsidRPr="00481EDE">
        <w:rPr>
          <w:rFonts w:ascii="Times New Roman" w:hAnsi="Times New Roman"/>
          <w:color w:val="000000"/>
          <w:sz w:val="24"/>
          <w:szCs w:val="24"/>
        </w:rPr>
        <w:t>! Ты правильно расположила кота.</w:t>
      </w:r>
    </w:p>
    <w:p w:rsidR="00537191" w:rsidRPr="00481EDE" w:rsidRDefault="00537191" w:rsidP="0053719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1586">
        <w:rPr>
          <w:rFonts w:ascii="Times New Roman" w:hAnsi="Times New Roman"/>
          <w:i/>
          <w:color w:val="000000"/>
          <w:sz w:val="24"/>
          <w:szCs w:val="24"/>
        </w:rPr>
        <w:t>Воспитатель</w:t>
      </w:r>
      <w:r w:rsidRPr="00481EDE">
        <w:rPr>
          <w:rFonts w:ascii="Times New Roman" w:hAnsi="Times New Roman"/>
          <w:color w:val="000000"/>
          <w:sz w:val="24"/>
          <w:szCs w:val="24"/>
        </w:rPr>
        <w:t>: Вот и готова наша сказочная страна! Так же, ребята, в наше Лукоморье можно поместить избушку на курьих ножках; небо украсить облаками, солнцем, и все остальное, как позволит ваша фантазия!</w:t>
      </w:r>
    </w:p>
    <w:p w:rsidR="00537191" w:rsidRPr="00481EDE" w:rsidRDefault="00537191" w:rsidP="0053719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1586">
        <w:rPr>
          <w:rFonts w:ascii="Times New Roman" w:hAnsi="Times New Roman"/>
          <w:i/>
          <w:color w:val="000000"/>
          <w:sz w:val="24"/>
          <w:szCs w:val="24"/>
        </w:rPr>
        <w:t>Воспитатель</w:t>
      </w:r>
      <w:r w:rsidRPr="00481EDE">
        <w:rPr>
          <w:rFonts w:ascii="Times New Roman" w:hAnsi="Times New Roman"/>
          <w:color w:val="000000"/>
          <w:sz w:val="24"/>
          <w:szCs w:val="24"/>
        </w:rPr>
        <w:t>: Занимайте свои места. Прежде чем приступит к творчеству, нам необходимо  свои пальчики подготовить…</w:t>
      </w:r>
    </w:p>
    <w:p w:rsidR="00537191" w:rsidRDefault="00537191" w:rsidP="00537191">
      <w:pPr>
        <w:spacing w:after="0" w:line="244" w:lineRule="atLeas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7191" w:rsidRPr="00481EDE" w:rsidRDefault="00537191" w:rsidP="00537191">
      <w:pPr>
        <w:spacing w:after="0" w:line="244" w:lineRule="atLeas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81EDE">
        <w:rPr>
          <w:rFonts w:ascii="Times New Roman" w:hAnsi="Times New Roman"/>
          <w:b/>
          <w:color w:val="000000"/>
          <w:sz w:val="24"/>
          <w:szCs w:val="24"/>
        </w:rPr>
        <w:t>Вопросы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481EDE">
        <w:rPr>
          <w:rFonts w:ascii="Times New Roman" w:hAnsi="Times New Roman"/>
          <w:b/>
          <w:color w:val="000000"/>
          <w:sz w:val="24"/>
          <w:szCs w:val="24"/>
        </w:rPr>
        <w:t>задания:</w:t>
      </w:r>
    </w:p>
    <w:p w:rsidR="00537191" w:rsidRPr="006C1586" w:rsidRDefault="00537191" w:rsidP="00537191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1586">
        <w:rPr>
          <w:rFonts w:ascii="Times New Roman" w:hAnsi="Times New Roman"/>
          <w:color w:val="000000"/>
          <w:sz w:val="24"/>
          <w:szCs w:val="24"/>
        </w:rPr>
        <w:t xml:space="preserve">Как Вы считаете, какие группы задач были поставлены педагогом </w:t>
      </w:r>
      <w:proofErr w:type="gramStart"/>
      <w:r w:rsidRPr="006C158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6C1586">
        <w:rPr>
          <w:rFonts w:ascii="Times New Roman" w:hAnsi="Times New Roman"/>
          <w:color w:val="000000"/>
          <w:sz w:val="24"/>
          <w:szCs w:val="24"/>
        </w:rPr>
        <w:t xml:space="preserve"> представленной НОД?</w:t>
      </w:r>
    </w:p>
    <w:p w:rsidR="00537191" w:rsidRPr="006C1586" w:rsidRDefault="00537191" w:rsidP="00537191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1586">
        <w:rPr>
          <w:rFonts w:ascii="Times New Roman" w:hAnsi="Times New Roman"/>
          <w:color w:val="000000"/>
          <w:sz w:val="24"/>
          <w:szCs w:val="24"/>
        </w:rPr>
        <w:t>Какие методы обучения рисованию были использованы педагогом?</w:t>
      </w:r>
    </w:p>
    <w:p w:rsidR="00537191" w:rsidRDefault="00537191" w:rsidP="00537191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1586">
        <w:rPr>
          <w:rFonts w:ascii="Times New Roman" w:hAnsi="Times New Roman"/>
          <w:color w:val="000000"/>
          <w:sz w:val="24"/>
          <w:szCs w:val="24"/>
        </w:rPr>
        <w:t>Спроектируйте заключительную часть НОД, используя представленный материал.</w:t>
      </w:r>
    </w:p>
    <w:p w:rsidR="00EC3D6B" w:rsidRDefault="00EC3D6B" w:rsidP="00EC3D6B">
      <w:pPr>
        <w:pStyle w:val="a4"/>
        <w:tabs>
          <w:tab w:val="left" w:pos="0"/>
        </w:tabs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D6B" w:rsidRDefault="00EC3D6B" w:rsidP="00EC3D6B">
      <w:pPr>
        <w:pStyle w:val="a4"/>
        <w:tabs>
          <w:tab w:val="left" w:pos="0"/>
        </w:tabs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Решение:</w:t>
      </w:r>
    </w:p>
    <w:p w:rsidR="00EC3D6B" w:rsidRDefault="00EC3D6B" w:rsidP="00EC3D6B">
      <w:pPr>
        <w:pStyle w:val="a4"/>
        <w:tabs>
          <w:tab w:val="left" w:pos="0"/>
        </w:tabs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5864CE">
        <w:rPr>
          <w:rFonts w:ascii="Times New Roman" w:hAnsi="Times New Roman"/>
          <w:color w:val="000000"/>
          <w:sz w:val="24"/>
          <w:szCs w:val="24"/>
        </w:rPr>
        <w:t xml:space="preserve">На мой </w:t>
      </w:r>
      <w:proofErr w:type="gramStart"/>
      <w:r w:rsidR="005864CE">
        <w:rPr>
          <w:rFonts w:ascii="Times New Roman" w:hAnsi="Times New Roman"/>
          <w:color w:val="000000"/>
          <w:sz w:val="24"/>
          <w:szCs w:val="24"/>
        </w:rPr>
        <w:t>взгляд</w:t>
      </w:r>
      <w:proofErr w:type="gramEnd"/>
      <w:r w:rsidR="005864CE">
        <w:rPr>
          <w:rFonts w:ascii="Times New Roman" w:hAnsi="Times New Roman"/>
          <w:color w:val="000000"/>
          <w:sz w:val="24"/>
          <w:szCs w:val="24"/>
        </w:rPr>
        <w:t xml:space="preserve"> педагогом в представленной НОД были поставлены следующие задачи: продолжать знакомство с творчеством А.С.Пушкина; развивать наглядно-образное мышление; развивать умение создать образ по описанию; воспитывать чувство прекрасного.  </w:t>
      </w:r>
    </w:p>
    <w:p w:rsidR="005864CE" w:rsidRDefault="005864CE" w:rsidP="00EC3D6B">
      <w:pPr>
        <w:pStyle w:val="a4"/>
        <w:tabs>
          <w:tab w:val="left" w:pos="0"/>
        </w:tabs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2.Педагогом при обучении рисованию была использована проблемная ситуация.</w:t>
      </w:r>
    </w:p>
    <w:p w:rsidR="005864CE" w:rsidRDefault="005864CE" w:rsidP="00EC3D6B">
      <w:pPr>
        <w:pStyle w:val="a4"/>
        <w:tabs>
          <w:tab w:val="left" w:pos="0"/>
        </w:tabs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Учитывая данный материал, представленный в задании. Далее по смыслу идет Пальчиковая гимнастика. Далее самостоятельная деятельность детей.</w:t>
      </w:r>
    </w:p>
    <w:p w:rsidR="005864CE" w:rsidRPr="005864CE" w:rsidRDefault="005864CE" w:rsidP="005864CE">
      <w:pPr>
        <w:pStyle w:val="a4"/>
        <w:tabs>
          <w:tab w:val="left" w:pos="0"/>
        </w:tabs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CE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детей. </w:t>
      </w:r>
    </w:p>
    <w:p w:rsidR="005864CE" w:rsidRPr="005864CE" w:rsidRDefault="005864CE" w:rsidP="005864CE">
      <w:pPr>
        <w:pStyle w:val="a4"/>
        <w:tabs>
          <w:tab w:val="left" w:pos="0"/>
        </w:tabs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Воспитатель: </w:t>
      </w:r>
      <w:r w:rsidRPr="005864CE">
        <w:rPr>
          <w:rFonts w:ascii="Times New Roman" w:hAnsi="Times New Roman"/>
          <w:color w:val="000000"/>
          <w:sz w:val="24"/>
          <w:szCs w:val="24"/>
        </w:rPr>
        <w:t>Дети, обратите внимание, что у вас на столах вам представлены многие материалы:</w:t>
      </w:r>
    </w:p>
    <w:p w:rsidR="005864CE" w:rsidRPr="005864CE" w:rsidRDefault="005864CE" w:rsidP="005864CE">
      <w:pPr>
        <w:pStyle w:val="a4"/>
        <w:tabs>
          <w:tab w:val="left" w:pos="0"/>
        </w:tabs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CE">
        <w:rPr>
          <w:rFonts w:ascii="Times New Roman" w:hAnsi="Times New Roman"/>
          <w:color w:val="000000"/>
          <w:sz w:val="24"/>
          <w:szCs w:val="24"/>
        </w:rPr>
        <w:t>- карандаш для прорисовки контура кота;</w:t>
      </w:r>
    </w:p>
    <w:p w:rsidR="005864CE" w:rsidRPr="005864CE" w:rsidRDefault="005864CE" w:rsidP="005864CE">
      <w:pPr>
        <w:pStyle w:val="a4"/>
        <w:tabs>
          <w:tab w:val="left" w:pos="0"/>
        </w:tabs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CE">
        <w:rPr>
          <w:rFonts w:ascii="Times New Roman" w:hAnsi="Times New Roman"/>
          <w:color w:val="000000"/>
          <w:sz w:val="24"/>
          <w:szCs w:val="24"/>
        </w:rPr>
        <w:t>- трафарет кота;</w:t>
      </w:r>
    </w:p>
    <w:p w:rsidR="005864CE" w:rsidRPr="005864CE" w:rsidRDefault="005864CE" w:rsidP="005864CE">
      <w:pPr>
        <w:pStyle w:val="a4"/>
        <w:tabs>
          <w:tab w:val="left" w:pos="0"/>
        </w:tabs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CE">
        <w:rPr>
          <w:rFonts w:ascii="Times New Roman" w:hAnsi="Times New Roman"/>
          <w:color w:val="000000"/>
          <w:sz w:val="24"/>
          <w:szCs w:val="24"/>
        </w:rPr>
        <w:t>- мятая бумага для изображения кроны;</w:t>
      </w:r>
    </w:p>
    <w:p w:rsidR="005864CE" w:rsidRPr="005864CE" w:rsidRDefault="005864CE" w:rsidP="005864CE">
      <w:pPr>
        <w:pStyle w:val="a4"/>
        <w:tabs>
          <w:tab w:val="left" w:pos="0"/>
        </w:tabs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CE">
        <w:rPr>
          <w:rFonts w:ascii="Times New Roman" w:hAnsi="Times New Roman"/>
          <w:color w:val="000000"/>
          <w:sz w:val="24"/>
          <w:szCs w:val="24"/>
        </w:rPr>
        <w:t xml:space="preserve">- толстая кисть для ствола или же для кроны с помощью </w:t>
      </w:r>
      <w:proofErr w:type="spellStart"/>
      <w:r w:rsidRPr="005864CE">
        <w:rPr>
          <w:rFonts w:ascii="Times New Roman" w:hAnsi="Times New Roman"/>
          <w:color w:val="000000"/>
          <w:sz w:val="24"/>
          <w:szCs w:val="24"/>
        </w:rPr>
        <w:t>примакивания</w:t>
      </w:r>
      <w:proofErr w:type="spellEnd"/>
      <w:r w:rsidRPr="005864CE">
        <w:rPr>
          <w:rFonts w:ascii="Times New Roman" w:hAnsi="Times New Roman"/>
          <w:color w:val="000000"/>
          <w:sz w:val="24"/>
          <w:szCs w:val="24"/>
        </w:rPr>
        <w:t>;</w:t>
      </w:r>
    </w:p>
    <w:p w:rsidR="005864CE" w:rsidRPr="005864CE" w:rsidRDefault="005864CE" w:rsidP="005864CE">
      <w:pPr>
        <w:pStyle w:val="a4"/>
        <w:tabs>
          <w:tab w:val="left" w:pos="0"/>
        </w:tabs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CE">
        <w:rPr>
          <w:rFonts w:ascii="Times New Roman" w:hAnsi="Times New Roman"/>
          <w:color w:val="000000"/>
          <w:sz w:val="24"/>
          <w:szCs w:val="24"/>
        </w:rPr>
        <w:t>- тонкая кисть для прорисовки мордочки кота: глаза, усы, носик.</w:t>
      </w:r>
    </w:p>
    <w:p w:rsidR="005864CE" w:rsidRPr="005864CE" w:rsidRDefault="005864CE" w:rsidP="005864CE">
      <w:pPr>
        <w:pStyle w:val="a4"/>
        <w:tabs>
          <w:tab w:val="left" w:pos="0"/>
        </w:tabs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4CE" w:rsidRPr="005864CE" w:rsidRDefault="005864CE" w:rsidP="005864CE">
      <w:pPr>
        <w:pStyle w:val="a4"/>
        <w:tabs>
          <w:tab w:val="left" w:pos="0"/>
        </w:tabs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CE">
        <w:rPr>
          <w:rFonts w:ascii="Times New Roman" w:hAnsi="Times New Roman"/>
          <w:color w:val="000000"/>
          <w:sz w:val="24"/>
          <w:szCs w:val="24"/>
        </w:rPr>
        <w:t xml:space="preserve">За пять минут </w:t>
      </w:r>
      <w:r>
        <w:rPr>
          <w:rFonts w:ascii="Times New Roman" w:hAnsi="Times New Roman"/>
          <w:color w:val="000000"/>
          <w:sz w:val="24"/>
          <w:szCs w:val="24"/>
        </w:rPr>
        <w:t>предупредить об окончании работы.</w:t>
      </w:r>
    </w:p>
    <w:p w:rsidR="005864CE" w:rsidRPr="005864CE" w:rsidRDefault="005864CE" w:rsidP="005864CE">
      <w:pPr>
        <w:pStyle w:val="a4"/>
        <w:tabs>
          <w:tab w:val="left" w:pos="0"/>
        </w:tabs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Рефлексия проделанной работы:</w:t>
      </w:r>
    </w:p>
    <w:p w:rsidR="005864CE" w:rsidRPr="005864CE" w:rsidRDefault="002C7662" w:rsidP="005864CE">
      <w:pPr>
        <w:pStyle w:val="a4"/>
        <w:tabs>
          <w:tab w:val="left" w:pos="0"/>
        </w:tabs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Акцентировать внимание на работе конкретного ребенка</w:t>
      </w:r>
      <w:r w:rsidR="005864CE" w:rsidRPr="005864CE">
        <w:rPr>
          <w:rFonts w:ascii="Times New Roman" w:hAnsi="Times New Roman"/>
          <w:color w:val="000000"/>
          <w:sz w:val="24"/>
          <w:szCs w:val="24"/>
        </w:rPr>
        <w:t>: дуб такой раскидистый и кот совсем как настоящий – пушистый- пушистый. Как вы думаете, хорошо коту в таком Лукоморье жить?</w:t>
      </w:r>
    </w:p>
    <w:p w:rsidR="005864CE" w:rsidRPr="005864CE" w:rsidRDefault="002C7662" w:rsidP="005864CE">
      <w:pPr>
        <w:pStyle w:val="a4"/>
        <w:tabs>
          <w:tab w:val="left" w:pos="0"/>
        </w:tabs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Рассмотреть еще одну или две</w:t>
      </w:r>
      <w:r w:rsidR="005864CE" w:rsidRPr="005864CE">
        <w:rPr>
          <w:rFonts w:ascii="Times New Roman" w:hAnsi="Times New Roman"/>
          <w:color w:val="000000"/>
          <w:sz w:val="24"/>
          <w:szCs w:val="24"/>
        </w:rPr>
        <w:t xml:space="preserve"> работы </w:t>
      </w:r>
      <w:r>
        <w:rPr>
          <w:rFonts w:ascii="Times New Roman" w:hAnsi="Times New Roman"/>
          <w:color w:val="000000"/>
          <w:sz w:val="24"/>
          <w:szCs w:val="24"/>
        </w:rPr>
        <w:t>провести</w:t>
      </w:r>
      <w:r w:rsidR="005864CE" w:rsidRPr="005864CE">
        <w:rPr>
          <w:rFonts w:ascii="Times New Roman" w:hAnsi="Times New Roman"/>
          <w:color w:val="000000"/>
          <w:sz w:val="24"/>
          <w:szCs w:val="24"/>
        </w:rPr>
        <w:t xml:space="preserve"> анализ. Все работы дети выкладывают на стол, рассматривают. Какие работы вам понравились, чем они вам понравились? Ответы детей.</w:t>
      </w:r>
    </w:p>
    <w:p w:rsidR="005864CE" w:rsidRPr="005864CE" w:rsidRDefault="002C7662" w:rsidP="005864CE">
      <w:pPr>
        <w:pStyle w:val="a4"/>
        <w:tabs>
          <w:tab w:val="left" w:pos="0"/>
        </w:tabs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Воспитатель</w:t>
      </w:r>
      <w:r w:rsidR="005864CE" w:rsidRPr="005864CE">
        <w:rPr>
          <w:rFonts w:ascii="Times New Roman" w:hAnsi="Times New Roman"/>
          <w:color w:val="000000"/>
          <w:sz w:val="24"/>
          <w:szCs w:val="24"/>
        </w:rPr>
        <w:t>: А мне понравилось, как вы активно отвечали на вопросы, как замечательно нарисовали рисунки.</w:t>
      </w:r>
    </w:p>
    <w:p w:rsidR="005864CE" w:rsidRPr="005864CE" w:rsidRDefault="005864CE" w:rsidP="005864CE">
      <w:pPr>
        <w:pStyle w:val="a4"/>
        <w:tabs>
          <w:tab w:val="left" w:pos="0"/>
        </w:tabs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CE">
        <w:rPr>
          <w:rFonts w:ascii="Times New Roman" w:hAnsi="Times New Roman"/>
          <w:color w:val="000000"/>
          <w:sz w:val="24"/>
          <w:szCs w:val="24"/>
        </w:rPr>
        <w:t>В</w:t>
      </w:r>
      <w:r w:rsidR="002C7662">
        <w:rPr>
          <w:rFonts w:ascii="Times New Roman" w:hAnsi="Times New Roman"/>
          <w:color w:val="000000"/>
          <w:sz w:val="24"/>
          <w:szCs w:val="24"/>
        </w:rPr>
        <w:t>оспитатель</w:t>
      </w:r>
      <w:r w:rsidRPr="005864CE">
        <w:rPr>
          <w:rFonts w:ascii="Times New Roman" w:hAnsi="Times New Roman"/>
          <w:color w:val="000000"/>
          <w:sz w:val="24"/>
          <w:szCs w:val="24"/>
        </w:rPr>
        <w:t>: Работы получились замечательные. Теперь все наши котики имеют свой дом – Лукоморье.</w:t>
      </w:r>
    </w:p>
    <w:p w:rsidR="005864CE" w:rsidRPr="005864CE" w:rsidRDefault="005864CE" w:rsidP="005864CE">
      <w:pPr>
        <w:pStyle w:val="a4"/>
        <w:tabs>
          <w:tab w:val="left" w:pos="0"/>
        </w:tabs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4CE" w:rsidRPr="005864CE" w:rsidRDefault="005864CE" w:rsidP="005864CE">
      <w:pPr>
        <w:pStyle w:val="a4"/>
        <w:tabs>
          <w:tab w:val="left" w:pos="0"/>
        </w:tabs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64CE">
        <w:rPr>
          <w:rFonts w:ascii="Times New Roman" w:hAnsi="Times New Roman"/>
          <w:color w:val="000000"/>
          <w:sz w:val="24"/>
          <w:szCs w:val="24"/>
        </w:rPr>
        <w:lastRenderedPageBreak/>
        <w:t xml:space="preserve">А сейчас для вас сюрприз! Кот ученый наблюдал за вашим творчеством и посчитал, что вы усердно  </w:t>
      </w:r>
      <w:proofErr w:type="gramStart"/>
      <w:r w:rsidRPr="005864CE">
        <w:rPr>
          <w:rFonts w:ascii="Times New Roman" w:hAnsi="Times New Roman"/>
          <w:color w:val="000000"/>
          <w:sz w:val="24"/>
          <w:szCs w:val="24"/>
        </w:rPr>
        <w:t>потрудились</w:t>
      </w:r>
      <w:proofErr w:type="gramEnd"/>
      <w:r w:rsidRPr="005864CE">
        <w:rPr>
          <w:rFonts w:ascii="Times New Roman" w:hAnsi="Times New Roman"/>
          <w:color w:val="000000"/>
          <w:sz w:val="24"/>
          <w:szCs w:val="24"/>
        </w:rPr>
        <w:t xml:space="preserve"> и решил вас поблагодарить сладостями из волшебной сказки.</w:t>
      </w:r>
    </w:p>
    <w:p w:rsidR="00537191" w:rsidRPr="007B04EC" w:rsidRDefault="00537191" w:rsidP="00B17B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37191" w:rsidRDefault="00537191" w:rsidP="0053719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Педагогическая задача 21</w:t>
      </w:r>
    </w:p>
    <w:p w:rsidR="00537191" w:rsidRDefault="00537191" w:rsidP="005371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3094">
        <w:rPr>
          <w:rFonts w:ascii="Times New Roman" w:hAnsi="Times New Roman"/>
          <w:b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C3094">
        <w:rPr>
          <w:rFonts w:ascii="Times New Roman" w:hAnsi="Times New Roman"/>
          <w:sz w:val="24"/>
          <w:szCs w:val="24"/>
        </w:rPr>
        <w:t>способность использовать современные методы и технологии обучения и диагностики</w:t>
      </w:r>
    </w:p>
    <w:p w:rsidR="00537191" w:rsidRPr="006C1586" w:rsidRDefault="00537191" w:rsidP="005371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1586">
        <w:rPr>
          <w:rFonts w:ascii="Times New Roman" w:hAnsi="Times New Roman"/>
          <w:b/>
          <w:sz w:val="24"/>
          <w:szCs w:val="24"/>
        </w:rPr>
        <w:t>ПК-7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6C1586">
        <w:rPr>
          <w:rFonts w:ascii="Times New Roman" w:hAnsi="Times New Roman"/>
          <w:sz w:val="24"/>
          <w:szCs w:val="24"/>
        </w:rPr>
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</w:p>
    <w:p w:rsidR="00537191" w:rsidRPr="006C1586" w:rsidRDefault="00537191" w:rsidP="00537191">
      <w:pPr>
        <w:pStyle w:val="a3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C1586">
        <w:rPr>
          <w:rFonts w:ascii="Times New Roman" w:hAnsi="Times New Roman"/>
          <w:b/>
          <w:sz w:val="24"/>
          <w:szCs w:val="24"/>
        </w:rPr>
        <w:t xml:space="preserve">Дидактические </w:t>
      </w:r>
      <w:proofErr w:type="spellStart"/>
      <w:r w:rsidRPr="006C1586">
        <w:rPr>
          <w:rFonts w:ascii="Times New Roman" w:hAnsi="Times New Roman"/>
          <w:b/>
          <w:sz w:val="24"/>
          <w:szCs w:val="24"/>
        </w:rPr>
        <w:t>единицы</w:t>
      </w:r>
      <w:proofErr w:type="gramStart"/>
      <w:r w:rsidRPr="006C1586">
        <w:rPr>
          <w:rFonts w:ascii="Times New Roman" w:hAnsi="Times New Roman"/>
          <w:sz w:val="24"/>
          <w:szCs w:val="24"/>
        </w:rPr>
        <w:t>:</w:t>
      </w:r>
      <w:r w:rsidRPr="006C1586">
        <w:rPr>
          <w:rFonts w:ascii="Times New Roman" w:eastAsia="Calibri" w:hAnsi="Times New Roman"/>
          <w:sz w:val="24"/>
          <w:szCs w:val="24"/>
          <w:lang w:eastAsia="en-US"/>
        </w:rPr>
        <w:t>м</w:t>
      </w:r>
      <w:proofErr w:type="gramEnd"/>
      <w:r w:rsidRPr="006C1586">
        <w:rPr>
          <w:rFonts w:ascii="Times New Roman" w:eastAsia="Calibri" w:hAnsi="Times New Roman"/>
          <w:sz w:val="24"/>
          <w:szCs w:val="24"/>
          <w:lang w:eastAsia="en-US"/>
        </w:rPr>
        <w:t>етоды</w:t>
      </w:r>
      <w:proofErr w:type="spellEnd"/>
      <w:r w:rsidRPr="006C1586">
        <w:rPr>
          <w:rFonts w:ascii="Times New Roman" w:eastAsia="Calibri" w:hAnsi="Times New Roman"/>
          <w:sz w:val="24"/>
          <w:szCs w:val="24"/>
          <w:lang w:eastAsia="en-US"/>
        </w:rPr>
        <w:t xml:space="preserve"> музыкального образования; музыкальное восприятие и его развитие у детей дошкольного возраста; виды музыкальных занятий.</w:t>
      </w:r>
    </w:p>
    <w:p w:rsidR="00537191" w:rsidRDefault="00537191" w:rsidP="00537191">
      <w:pPr>
        <w:spacing w:after="0" w:line="244" w:lineRule="atLeas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7191" w:rsidRPr="002C702E" w:rsidRDefault="00537191" w:rsidP="00537191">
      <w:pPr>
        <w:spacing w:after="0" w:line="244" w:lineRule="atLeas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Кейс 21</w:t>
      </w:r>
      <w:r w:rsidRPr="002C702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37191" w:rsidRPr="006C1586" w:rsidRDefault="00537191" w:rsidP="00537191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C1586">
        <w:rPr>
          <w:rFonts w:ascii="Times New Roman" w:hAnsi="Times New Roman"/>
          <w:i/>
          <w:sz w:val="24"/>
          <w:szCs w:val="24"/>
        </w:rPr>
        <w:t>Краткая аннотация конспекта занятия на музыку М.П. Мусоргского «Балет невылупившихся птенцов» (из сюиты «Картинки с выставки»).</w:t>
      </w:r>
    </w:p>
    <w:p w:rsidR="00537191" w:rsidRDefault="00537191" w:rsidP="005371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1586">
        <w:rPr>
          <w:rFonts w:ascii="Times New Roman" w:hAnsi="Times New Roman"/>
          <w:sz w:val="24"/>
          <w:szCs w:val="24"/>
        </w:rPr>
        <w:t xml:space="preserve">Данный конспект предназначен для детей 5-го года жизни. Форма и методы подобраны с учетом возрастных особенностей детей среднего дошкольного возраста. Педагог, реализуя конспект, осваивает технологию использования музыки в развитии творческого воображения детей среднего дошкольного возраста. </w:t>
      </w:r>
    </w:p>
    <w:p w:rsidR="00537191" w:rsidRPr="006C1586" w:rsidRDefault="00537191" w:rsidP="005371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7191" w:rsidRPr="006C1586" w:rsidRDefault="00537191" w:rsidP="00537191">
      <w:pPr>
        <w:spacing w:after="0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6C1586">
        <w:rPr>
          <w:rFonts w:ascii="Times New Roman" w:hAnsi="Times New Roman"/>
          <w:b/>
          <w:sz w:val="24"/>
          <w:szCs w:val="24"/>
        </w:rPr>
        <w:t>Вопросы-задания:</w:t>
      </w:r>
    </w:p>
    <w:p w:rsidR="00537191" w:rsidRPr="006C1586" w:rsidRDefault="00537191" w:rsidP="00537191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1586">
        <w:rPr>
          <w:rFonts w:ascii="Times New Roman" w:hAnsi="Times New Roman"/>
          <w:sz w:val="24"/>
          <w:szCs w:val="24"/>
        </w:rPr>
        <w:t>Определите вид занятия, описанный в приведенном примере.</w:t>
      </w:r>
    </w:p>
    <w:p w:rsidR="00537191" w:rsidRPr="006C1586" w:rsidRDefault="00537191" w:rsidP="00537191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1586">
        <w:rPr>
          <w:rFonts w:ascii="Times New Roman" w:hAnsi="Times New Roman"/>
          <w:sz w:val="24"/>
          <w:szCs w:val="24"/>
        </w:rPr>
        <w:t>Назовите задачу, в процессе решения которой педагог применяет такие методы, как  наглядно-слуховой (прослушивание пьесы М.П. Мусоргского); наглядно-зрительный  (показ картины «Птичий двор»); словесный  (беседа о птенцах).</w:t>
      </w:r>
    </w:p>
    <w:p w:rsidR="00537191" w:rsidRDefault="00537191" w:rsidP="00537191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0C80">
        <w:rPr>
          <w:rFonts w:ascii="Times New Roman" w:hAnsi="Times New Roman"/>
          <w:sz w:val="24"/>
          <w:szCs w:val="24"/>
        </w:rPr>
        <w:t>Выделите задачу описанного конспекта, результатом выполнения которой является создание рисунка, соответствующего характеру музыки, танца-импровизации «Балет невылупившихся птенцов».</w:t>
      </w:r>
    </w:p>
    <w:p w:rsidR="00537191" w:rsidRDefault="00537191" w:rsidP="00B17B0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0C80">
        <w:rPr>
          <w:rFonts w:ascii="Times New Roman" w:hAnsi="Times New Roman"/>
          <w:sz w:val="24"/>
          <w:szCs w:val="24"/>
        </w:rPr>
        <w:t>Установите правильную последовательность этапов слушания музыкального произведения  в описанном конспекте: первичное слушание музыкального произведения; беседа о характере и средствах выразительности музыки; вступительное слово педагога (беседа о птицах и их детенышах, рассматривание картины «Птичий двор»)</w:t>
      </w:r>
      <w:proofErr w:type="gramStart"/>
      <w:r w:rsidRPr="000F0C80">
        <w:rPr>
          <w:rFonts w:ascii="Times New Roman" w:hAnsi="Times New Roman"/>
          <w:sz w:val="24"/>
          <w:szCs w:val="24"/>
        </w:rPr>
        <w:t>;п</w:t>
      </w:r>
      <w:proofErr w:type="gramEnd"/>
      <w:r w:rsidRPr="000F0C80">
        <w:rPr>
          <w:rFonts w:ascii="Times New Roman" w:hAnsi="Times New Roman"/>
          <w:sz w:val="24"/>
          <w:szCs w:val="24"/>
        </w:rPr>
        <w:t>овторное слушание (творческое восприятие – «Нарисуй музыку»).</w:t>
      </w:r>
    </w:p>
    <w:p w:rsidR="00FA35F2" w:rsidRDefault="00FA35F2" w:rsidP="00FA35F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FA35F2" w:rsidRDefault="00FA35F2" w:rsidP="00FA35F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FA35F2" w:rsidRDefault="0049256F" w:rsidP="004925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 данном случае имеем дело с интегрированным занятием, приоритетная образовательная деятельность: Художественно-эстетическое развитие. Интеграция с образовательными областями: познавательное развитие, речевое развитие, социально-коммуникативное развитие.</w:t>
      </w:r>
    </w:p>
    <w:p w:rsidR="0049256F" w:rsidRDefault="0049256F" w:rsidP="004925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Задача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богащение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детей о «птенцах» и «невылупившихся птенцах»; активизация вербальных реакций (высказываний) детей на музыку и детской фантазии.</w:t>
      </w:r>
    </w:p>
    <w:p w:rsidR="0049256F" w:rsidRDefault="0049256F" w:rsidP="004925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3.Развитие самостоятельной творческой деятельности дошкольников.</w:t>
      </w:r>
    </w:p>
    <w:p w:rsidR="0049256F" w:rsidRDefault="0049256F" w:rsidP="004925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4.Этапы слушания музыкального произведения в описанном конспекте:</w:t>
      </w:r>
    </w:p>
    <w:p w:rsidR="0049256F" w:rsidRDefault="0049256F" w:rsidP="004925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0F0C80">
        <w:rPr>
          <w:rFonts w:ascii="Times New Roman" w:hAnsi="Times New Roman"/>
          <w:sz w:val="24"/>
          <w:szCs w:val="24"/>
        </w:rPr>
        <w:t>вступительное слово педагога (беседа о птицах и их детенышах, рассматривание картины «Птичий двор»)</w:t>
      </w:r>
      <w:r>
        <w:rPr>
          <w:rFonts w:ascii="Times New Roman" w:hAnsi="Times New Roman"/>
          <w:sz w:val="24"/>
          <w:szCs w:val="24"/>
        </w:rPr>
        <w:t>;</w:t>
      </w:r>
    </w:p>
    <w:p w:rsidR="0049256F" w:rsidRDefault="0049256F" w:rsidP="004925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0F0C80">
        <w:rPr>
          <w:rFonts w:ascii="Times New Roman" w:hAnsi="Times New Roman"/>
          <w:sz w:val="24"/>
          <w:szCs w:val="24"/>
        </w:rPr>
        <w:t>первичное слушание музыкального произведения</w:t>
      </w:r>
      <w:r>
        <w:rPr>
          <w:rFonts w:ascii="Times New Roman" w:hAnsi="Times New Roman"/>
          <w:sz w:val="24"/>
          <w:szCs w:val="24"/>
        </w:rPr>
        <w:t>;</w:t>
      </w:r>
    </w:p>
    <w:p w:rsidR="0049256F" w:rsidRDefault="0049256F" w:rsidP="004925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</w:t>
      </w:r>
      <w:r w:rsidRPr="000F0C80">
        <w:rPr>
          <w:rFonts w:ascii="Times New Roman" w:hAnsi="Times New Roman"/>
          <w:sz w:val="24"/>
          <w:szCs w:val="24"/>
        </w:rPr>
        <w:t>беседа о характере и средствах выразительности музыки;</w:t>
      </w:r>
    </w:p>
    <w:p w:rsidR="0049256F" w:rsidRPr="00B17B0B" w:rsidRDefault="0049256F" w:rsidP="004925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0F0C80">
        <w:rPr>
          <w:rFonts w:ascii="Times New Roman" w:hAnsi="Times New Roman"/>
          <w:sz w:val="24"/>
          <w:szCs w:val="24"/>
        </w:rPr>
        <w:t>повторное слушание (творческое восприятие – «Нарисуй музыку»).</w:t>
      </w:r>
    </w:p>
    <w:p w:rsidR="00537191" w:rsidRDefault="00537191" w:rsidP="0053719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37191" w:rsidRDefault="00537191" w:rsidP="0053719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Педагогическая задача 22</w:t>
      </w:r>
    </w:p>
    <w:p w:rsidR="00537191" w:rsidRDefault="00537191" w:rsidP="005371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3094">
        <w:rPr>
          <w:rFonts w:ascii="Times New Roman" w:hAnsi="Times New Roman"/>
          <w:b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C3094">
        <w:rPr>
          <w:rFonts w:ascii="Times New Roman" w:hAnsi="Times New Roman"/>
          <w:sz w:val="24"/>
          <w:szCs w:val="24"/>
        </w:rPr>
        <w:t>способность использовать современные методы и технологии обучения и диагностики</w:t>
      </w:r>
    </w:p>
    <w:p w:rsidR="00537191" w:rsidRPr="006C1586" w:rsidRDefault="00537191" w:rsidP="005371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1586">
        <w:rPr>
          <w:rFonts w:ascii="Times New Roman" w:hAnsi="Times New Roman"/>
          <w:b/>
          <w:sz w:val="24"/>
          <w:szCs w:val="24"/>
        </w:rPr>
        <w:t>ПК-7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6C1586">
        <w:rPr>
          <w:rFonts w:ascii="Times New Roman" w:hAnsi="Times New Roman"/>
          <w:sz w:val="24"/>
          <w:szCs w:val="24"/>
        </w:rPr>
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</w:p>
    <w:p w:rsidR="00537191" w:rsidRPr="002C3136" w:rsidRDefault="00537191" w:rsidP="00537191">
      <w:pPr>
        <w:pStyle w:val="a3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C1586">
        <w:rPr>
          <w:rFonts w:ascii="Times New Roman" w:hAnsi="Times New Roman"/>
          <w:b/>
          <w:sz w:val="24"/>
          <w:szCs w:val="24"/>
        </w:rPr>
        <w:t xml:space="preserve">Дидактические </w:t>
      </w:r>
      <w:proofErr w:type="spellStart"/>
      <w:r w:rsidRPr="006C1586">
        <w:rPr>
          <w:rFonts w:ascii="Times New Roman" w:hAnsi="Times New Roman"/>
          <w:b/>
          <w:sz w:val="24"/>
          <w:szCs w:val="24"/>
        </w:rPr>
        <w:t>единицы</w:t>
      </w:r>
      <w:proofErr w:type="gramStart"/>
      <w:r w:rsidRPr="006C1586">
        <w:rPr>
          <w:rFonts w:ascii="Times New Roman" w:hAnsi="Times New Roman"/>
          <w:sz w:val="24"/>
          <w:szCs w:val="24"/>
        </w:rPr>
        <w:t>:</w:t>
      </w:r>
      <w:r w:rsidRPr="002C3136">
        <w:rPr>
          <w:rFonts w:ascii="Times New Roman" w:eastAsia="Calibri" w:hAnsi="Times New Roman"/>
          <w:sz w:val="24"/>
          <w:szCs w:val="24"/>
          <w:lang w:eastAsia="en-US"/>
        </w:rPr>
        <w:t>м</w:t>
      </w:r>
      <w:proofErr w:type="gramEnd"/>
      <w:r w:rsidRPr="002C3136">
        <w:rPr>
          <w:rFonts w:ascii="Times New Roman" w:eastAsia="Calibri" w:hAnsi="Times New Roman"/>
          <w:sz w:val="24"/>
          <w:szCs w:val="24"/>
          <w:lang w:eastAsia="en-US"/>
        </w:rPr>
        <w:t>етоды</w:t>
      </w:r>
      <w:proofErr w:type="spellEnd"/>
      <w:r w:rsidRPr="002C3136">
        <w:rPr>
          <w:rFonts w:ascii="Times New Roman" w:eastAsia="Calibri" w:hAnsi="Times New Roman"/>
          <w:sz w:val="24"/>
          <w:szCs w:val="24"/>
          <w:lang w:eastAsia="en-US"/>
        </w:rPr>
        <w:t xml:space="preserve"> музыкального образования; детское музыкальное творчество; виды музыкальных занятий</w:t>
      </w:r>
    </w:p>
    <w:p w:rsidR="00537191" w:rsidRDefault="00537191" w:rsidP="00537191">
      <w:pPr>
        <w:spacing w:after="0" w:line="244" w:lineRule="atLeas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7191" w:rsidRPr="002C702E" w:rsidRDefault="00537191" w:rsidP="00537191">
      <w:pPr>
        <w:spacing w:after="0" w:line="244" w:lineRule="atLeas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Кейс 22</w:t>
      </w:r>
      <w:r w:rsidRPr="002C702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37191" w:rsidRPr="002C3136" w:rsidRDefault="00537191" w:rsidP="00537191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C3136">
        <w:rPr>
          <w:rFonts w:ascii="Times New Roman" w:hAnsi="Times New Roman"/>
          <w:i/>
          <w:sz w:val="24"/>
          <w:szCs w:val="24"/>
        </w:rPr>
        <w:t>Краткая аннотация конспекта игровой педагогической технологии комплексного развития музыкально-исполнительских умений дошкольников.</w:t>
      </w:r>
    </w:p>
    <w:p w:rsidR="00537191" w:rsidRDefault="00537191" w:rsidP="005371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3136">
        <w:rPr>
          <w:rFonts w:ascii="Times New Roman" w:hAnsi="Times New Roman"/>
          <w:sz w:val="24"/>
          <w:szCs w:val="24"/>
        </w:rPr>
        <w:t>Дети встают в произвольном порядке так, чтобы не мешать друг другу. Звучит первый отрывок (например, «Февраль» из сб. «Времена года» П.И. Чайковского). Педагог предлагает детям представить, что сейчас зима, февраль, а сами они – маленькие пушистые снежинки, подхваченные вьюгой и танцующие в свете фонаря: «Как они танцуют? Покажите». Дети кружатся под музыку, изображая снежинок. Затем звучит следующий отрывок (например, «Июнь» из сб. «Времена года» П.И. Чайковского) и дети должны представить себе, что они бабочки, порхающие с цветка на цветок в лучах летнего солнышка (можно превратиться в цветочки, капельки дождя, тополиные пушинки, в солнечных зайчиков и т.д.). Когда звучит следующий отрывок, каждому из ребят предлагается самому выбрать, кого он хочет изобразить, и попытаться двигаться под музыку в соответствии со своим образом.</w:t>
      </w:r>
    </w:p>
    <w:p w:rsidR="00537191" w:rsidRPr="002C3136" w:rsidRDefault="00537191" w:rsidP="005371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7191" w:rsidRPr="002C3136" w:rsidRDefault="00537191" w:rsidP="00537191">
      <w:pPr>
        <w:spacing w:after="0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2C3136">
        <w:rPr>
          <w:rFonts w:ascii="Times New Roman" w:hAnsi="Times New Roman"/>
          <w:b/>
          <w:sz w:val="24"/>
          <w:szCs w:val="24"/>
        </w:rPr>
        <w:t>Вопросы-задания:</w:t>
      </w:r>
    </w:p>
    <w:p w:rsidR="00537191" w:rsidRPr="002C3136" w:rsidRDefault="00537191" w:rsidP="00537191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3136">
        <w:rPr>
          <w:rFonts w:ascii="Times New Roman" w:hAnsi="Times New Roman"/>
          <w:sz w:val="24"/>
          <w:szCs w:val="24"/>
        </w:rPr>
        <w:t>Определите вид музыкального занятия, описанный в приведенном примере.</w:t>
      </w:r>
    </w:p>
    <w:p w:rsidR="00537191" w:rsidRPr="002C3136" w:rsidRDefault="00537191" w:rsidP="00537191">
      <w:pPr>
        <w:pStyle w:val="a3"/>
        <w:numPr>
          <w:ilvl w:val="0"/>
          <w:numId w:val="7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3136">
        <w:rPr>
          <w:rFonts w:ascii="Times New Roman" w:hAnsi="Times New Roman"/>
          <w:sz w:val="24"/>
          <w:szCs w:val="24"/>
        </w:rPr>
        <w:t xml:space="preserve">Выберите из </w:t>
      </w:r>
      <w:proofErr w:type="gramStart"/>
      <w:r w:rsidRPr="002C3136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2C3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ниже </w:t>
      </w:r>
      <w:r w:rsidRPr="002C3136">
        <w:rPr>
          <w:rFonts w:ascii="Times New Roman" w:hAnsi="Times New Roman"/>
          <w:sz w:val="24"/>
          <w:szCs w:val="24"/>
        </w:rPr>
        <w:t>цели данного занятия:</w:t>
      </w:r>
    </w:p>
    <w:p w:rsidR="00537191" w:rsidRPr="002C3136" w:rsidRDefault="00537191" w:rsidP="00537191">
      <w:pPr>
        <w:pStyle w:val="a4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2C3136">
        <w:rPr>
          <w:rFonts w:ascii="Times New Roman" w:hAnsi="Times New Roman"/>
          <w:sz w:val="24"/>
          <w:szCs w:val="24"/>
        </w:rPr>
        <w:t>- обогатить начальные представления детей о классической музыке;</w:t>
      </w:r>
    </w:p>
    <w:p w:rsidR="00537191" w:rsidRPr="002C3136" w:rsidRDefault="00537191" w:rsidP="00537191">
      <w:pPr>
        <w:pStyle w:val="a4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2C3136">
        <w:rPr>
          <w:rFonts w:ascii="Times New Roman" w:hAnsi="Times New Roman"/>
          <w:sz w:val="24"/>
          <w:szCs w:val="24"/>
        </w:rPr>
        <w:t>- творчески переосмысливать содержание классического произведения и воплощать его в движении;</w:t>
      </w:r>
    </w:p>
    <w:p w:rsidR="00537191" w:rsidRPr="002C3136" w:rsidRDefault="00537191" w:rsidP="00537191">
      <w:pPr>
        <w:pStyle w:val="a4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2C3136">
        <w:rPr>
          <w:rFonts w:ascii="Times New Roman" w:hAnsi="Times New Roman"/>
          <w:sz w:val="24"/>
          <w:szCs w:val="24"/>
        </w:rPr>
        <w:t>- развивать музыкальные способности;</w:t>
      </w:r>
    </w:p>
    <w:p w:rsidR="00537191" w:rsidRPr="002C3136" w:rsidRDefault="00537191" w:rsidP="00537191">
      <w:pPr>
        <w:pStyle w:val="a4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3136">
        <w:rPr>
          <w:rFonts w:ascii="Times New Roman" w:hAnsi="Times New Roman"/>
          <w:sz w:val="24"/>
          <w:szCs w:val="24"/>
        </w:rPr>
        <w:t xml:space="preserve">- развивать певческие умения детей.  </w:t>
      </w:r>
    </w:p>
    <w:p w:rsidR="00537191" w:rsidRPr="002C3136" w:rsidRDefault="00537191" w:rsidP="00537191">
      <w:pPr>
        <w:pStyle w:val="a4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3136">
        <w:rPr>
          <w:rFonts w:ascii="Times New Roman" w:hAnsi="Times New Roman"/>
          <w:sz w:val="24"/>
          <w:szCs w:val="24"/>
        </w:rPr>
        <w:t>Назовите вид музыкального творчества, к которому относятся творческие задания, представленные в описании.</w:t>
      </w:r>
    </w:p>
    <w:p w:rsidR="00537191" w:rsidRPr="002C3136" w:rsidRDefault="00537191" w:rsidP="00537191">
      <w:pPr>
        <w:pStyle w:val="a4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3136">
        <w:rPr>
          <w:rFonts w:ascii="Times New Roman" w:hAnsi="Times New Roman"/>
          <w:sz w:val="24"/>
          <w:szCs w:val="24"/>
        </w:rPr>
        <w:t>Раскройте характеристику методов обучения, лежащих в основе данного конспекта.</w:t>
      </w:r>
    </w:p>
    <w:p w:rsidR="00537191" w:rsidRDefault="00537191" w:rsidP="00537191">
      <w:pPr>
        <w:pStyle w:val="a4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3136">
        <w:rPr>
          <w:rFonts w:ascii="Times New Roman" w:hAnsi="Times New Roman"/>
          <w:sz w:val="24"/>
          <w:szCs w:val="24"/>
        </w:rPr>
        <w:t>Определите виды музыкальной деятельности детей на данном занятии.</w:t>
      </w:r>
    </w:p>
    <w:p w:rsidR="00077687" w:rsidRDefault="00077687" w:rsidP="0007768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687" w:rsidRDefault="00077687" w:rsidP="0007768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077687" w:rsidRDefault="00077687" w:rsidP="0007768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 зависимости от содержания и структуры данное музыкальное занятие можно отнести к комплексному занятию (тут дети и слушают </w:t>
      </w:r>
      <w:proofErr w:type="gramStart"/>
      <w:r>
        <w:rPr>
          <w:rFonts w:ascii="Times New Roman" w:hAnsi="Times New Roman"/>
          <w:sz w:val="24"/>
          <w:szCs w:val="24"/>
        </w:rPr>
        <w:t>музыку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происходит развитие воображение). Относительно количества детей, принимающих участие в занятии, можно сказать, что имеем дело с занятием, проводимым со всеми детьми группы.</w:t>
      </w:r>
    </w:p>
    <w:p w:rsidR="00077687" w:rsidRDefault="00077687" w:rsidP="0007768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По моему мнению, цель представленного занятия следующая:</w:t>
      </w:r>
      <w:r w:rsidRPr="00077687">
        <w:rPr>
          <w:rFonts w:ascii="Times New Roman" w:hAnsi="Times New Roman"/>
          <w:sz w:val="24"/>
          <w:szCs w:val="24"/>
        </w:rPr>
        <w:t xml:space="preserve"> </w:t>
      </w:r>
      <w:r w:rsidRPr="002C3136">
        <w:rPr>
          <w:rFonts w:ascii="Times New Roman" w:hAnsi="Times New Roman"/>
          <w:sz w:val="24"/>
          <w:szCs w:val="24"/>
        </w:rPr>
        <w:t>творчески переосмысливать содержание классического произвед</w:t>
      </w:r>
      <w:r>
        <w:rPr>
          <w:rFonts w:ascii="Times New Roman" w:hAnsi="Times New Roman"/>
          <w:sz w:val="24"/>
          <w:szCs w:val="24"/>
        </w:rPr>
        <w:t>ения и воплощать его в движении.</w:t>
      </w:r>
    </w:p>
    <w:p w:rsidR="00077687" w:rsidRDefault="00077687" w:rsidP="0007768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74E78">
        <w:rPr>
          <w:rFonts w:ascii="Times New Roman" w:hAnsi="Times New Roman"/>
          <w:sz w:val="24"/>
          <w:szCs w:val="24"/>
        </w:rPr>
        <w:t>Придумывания музыкально-ритмических движений</w:t>
      </w:r>
      <w:proofErr w:type="gramStart"/>
      <w:r w:rsidR="00674E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077687" w:rsidRDefault="00077687" w:rsidP="0007768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B4D39">
        <w:rPr>
          <w:rFonts w:ascii="Times New Roman" w:hAnsi="Times New Roman"/>
          <w:sz w:val="24"/>
          <w:szCs w:val="24"/>
        </w:rPr>
        <w:t xml:space="preserve">Детям предлагаются творческие задания различной сложности </w:t>
      </w:r>
      <w:proofErr w:type="gramStart"/>
      <w:r w:rsidR="007B4D39">
        <w:rPr>
          <w:rFonts w:ascii="Times New Roman" w:hAnsi="Times New Roman"/>
          <w:sz w:val="24"/>
          <w:szCs w:val="24"/>
        </w:rPr>
        <w:t>согласно</w:t>
      </w:r>
      <w:proofErr w:type="gramEnd"/>
      <w:r w:rsidR="007B4D39">
        <w:rPr>
          <w:rFonts w:ascii="Times New Roman" w:hAnsi="Times New Roman"/>
          <w:sz w:val="24"/>
          <w:szCs w:val="24"/>
        </w:rPr>
        <w:t xml:space="preserve"> их возраста, индивидуальных интересов и способностей. В ходе освоения репертуара дети упражняются, развивая навыки музыкального восприятия в единстве с выразительными движениями.</w:t>
      </w:r>
    </w:p>
    <w:p w:rsidR="007B4D39" w:rsidRPr="00077687" w:rsidRDefault="007B4D39" w:rsidP="0007768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Виды музыкальной деятельности детей на представленном занятии: восприятие музыки, творчество, движение под музыку. </w:t>
      </w:r>
    </w:p>
    <w:p w:rsidR="00537191" w:rsidRPr="007B04EC" w:rsidRDefault="00537191" w:rsidP="00537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191" w:rsidRDefault="00537191" w:rsidP="0053719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Педагогическая задача 23</w:t>
      </w:r>
    </w:p>
    <w:p w:rsidR="00537191" w:rsidRPr="002C3136" w:rsidRDefault="00537191" w:rsidP="00537191">
      <w:pPr>
        <w:tabs>
          <w:tab w:val="left" w:pos="0"/>
          <w:tab w:val="left" w:pos="90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ПК-1 - </w:t>
      </w:r>
      <w:r w:rsidRPr="002C3136">
        <w:rPr>
          <w:rFonts w:ascii="Times New Roman" w:hAnsi="Times New Roman"/>
          <w:sz w:val="24"/>
          <w:szCs w:val="24"/>
        </w:rPr>
        <w:t xml:space="preserve">готовность реализовывать образовательные программы по предмету в соответствии с требованиями образовательных стандартов </w:t>
      </w:r>
    </w:p>
    <w:p w:rsidR="00537191" w:rsidRPr="002C3136" w:rsidRDefault="00537191" w:rsidP="00537191">
      <w:pPr>
        <w:pStyle w:val="a3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C1586">
        <w:rPr>
          <w:rFonts w:ascii="Times New Roman" w:hAnsi="Times New Roman"/>
          <w:b/>
          <w:sz w:val="24"/>
          <w:szCs w:val="24"/>
        </w:rPr>
        <w:t xml:space="preserve">Дидактические </w:t>
      </w:r>
      <w:proofErr w:type="spellStart"/>
      <w:r w:rsidRPr="006C1586">
        <w:rPr>
          <w:rFonts w:ascii="Times New Roman" w:hAnsi="Times New Roman"/>
          <w:b/>
          <w:sz w:val="24"/>
          <w:szCs w:val="24"/>
        </w:rPr>
        <w:t>единицы</w:t>
      </w:r>
      <w:proofErr w:type="gramStart"/>
      <w:r w:rsidRPr="006C158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в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</w:rPr>
        <w:t>иды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музыкальных занятий</w:t>
      </w:r>
    </w:p>
    <w:p w:rsidR="00537191" w:rsidRDefault="00537191" w:rsidP="00537191">
      <w:pPr>
        <w:spacing w:after="0" w:line="244" w:lineRule="atLeas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7191" w:rsidRPr="002C702E" w:rsidRDefault="00537191" w:rsidP="00537191">
      <w:pPr>
        <w:spacing w:after="0" w:line="244" w:lineRule="atLeas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Кейс 23</w:t>
      </w:r>
      <w:r w:rsidRPr="002C702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37191" w:rsidRPr="002C3136" w:rsidRDefault="00537191" w:rsidP="00537191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C3136">
        <w:rPr>
          <w:rFonts w:ascii="Times New Roman" w:hAnsi="Times New Roman"/>
          <w:i/>
          <w:sz w:val="24"/>
          <w:szCs w:val="24"/>
        </w:rPr>
        <w:t>Краткая аннотация одного из видов музыкального занятия.</w:t>
      </w:r>
    </w:p>
    <w:p w:rsidR="00537191" w:rsidRPr="002C3136" w:rsidRDefault="00537191" w:rsidP="005371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3136">
        <w:rPr>
          <w:rFonts w:ascii="Times New Roman" w:hAnsi="Times New Roman"/>
          <w:sz w:val="24"/>
          <w:szCs w:val="24"/>
        </w:rPr>
        <w:t>Отличительной чертой структуры данного занятия является то, что в нем музыкальный материал по всем видам музыкальной деятельности объединен единой темой. Такой вид музыкального занятия дает возможность сконцентрировать внимание детей  на одной теме в процессе всего занятия.  Активность детей при этом значительно повышается. Структура такого занятия должна быть гибкой.</w:t>
      </w:r>
    </w:p>
    <w:p w:rsidR="00537191" w:rsidRDefault="00537191" w:rsidP="00537191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537191" w:rsidRPr="002C3136" w:rsidRDefault="00537191" w:rsidP="0053719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3136">
        <w:rPr>
          <w:rFonts w:ascii="Times New Roman" w:hAnsi="Times New Roman"/>
          <w:b/>
          <w:sz w:val="24"/>
          <w:szCs w:val="24"/>
        </w:rPr>
        <w:t>Вопросы-задания:</w:t>
      </w:r>
    </w:p>
    <w:p w:rsidR="00537191" w:rsidRPr="002C3136" w:rsidRDefault="00537191" w:rsidP="0053719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136">
        <w:rPr>
          <w:rFonts w:ascii="Times New Roman" w:hAnsi="Times New Roman"/>
          <w:sz w:val="24"/>
          <w:szCs w:val="24"/>
        </w:rPr>
        <w:t>Определите вид занятия, описанный в приведенном примере.</w:t>
      </w:r>
    </w:p>
    <w:p w:rsidR="00537191" w:rsidRPr="002C3136" w:rsidRDefault="00537191" w:rsidP="0053719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136">
        <w:rPr>
          <w:rFonts w:ascii="Times New Roman" w:hAnsi="Times New Roman"/>
          <w:sz w:val="24"/>
          <w:szCs w:val="24"/>
        </w:rPr>
        <w:t>Назовите предполагаемые цели данного занятия.</w:t>
      </w:r>
    </w:p>
    <w:p w:rsidR="00537191" w:rsidRPr="002C3136" w:rsidRDefault="00537191" w:rsidP="0053719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136">
        <w:rPr>
          <w:rFonts w:ascii="Times New Roman" w:hAnsi="Times New Roman"/>
          <w:sz w:val="24"/>
          <w:szCs w:val="24"/>
        </w:rPr>
        <w:t>От чего зависит структура такого музыкального занятия?</w:t>
      </w:r>
    </w:p>
    <w:p w:rsidR="00537191" w:rsidRPr="002C3136" w:rsidRDefault="00537191" w:rsidP="0053719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136">
        <w:rPr>
          <w:rFonts w:ascii="Times New Roman" w:hAnsi="Times New Roman"/>
          <w:sz w:val="24"/>
          <w:szCs w:val="24"/>
        </w:rPr>
        <w:t xml:space="preserve">Какой материал, помимо </w:t>
      </w:r>
      <w:proofErr w:type="gramStart"/>
      <w:r w:rsidRPr="002C3136">
        <w:rPr>
          <w:rFonts w:ascii="Times New Roman" w:hAnsi="Times New Roman"/>
          <w:sz w:val="24"/>
          <w:szCs w:val="24"/>
        </w:rPr>
        <w:t>музыкального</w:t>
      </w:r>
      <w:proofErr w:type="gramEnd"/>
      <w:r w:rsidRPr="002C3136">
        <w:rPr>
          <w:rFonts w:ascii="Times New Roman" w:hAnsi="Times New Roman"/>
          <w:sz w:val="24"/>
          <w:szCs w:val="24"/>
        </w:rPr>
        <w:t>, может быть использован на данном занятии?</w:t>
      </w:r>
    </w:p>
    <w:p w:rsidR="00537191" w:rsidRPr="002C3136" w:rsidRDefault="00537191" w:rsidP="0053719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136">
        <w:rPr>
          <w:rFonts w:ascii="Times New Roman" w:hAnsi="Times New Roman"/>
          <w:sz w:val="24"/>
          <w:szCs w:val="24"/>
        </w:rPr>
        <w:t xml:space="preserve">С чем может быть связана тема данного занятия? </w:t>
      </w:r>
    </w:p>
    <w:p w:rsidR="00537191" w:rsidRDefault="00537191" w:rsidP="0053719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136">
        <w:rPr>
          <w:rFonts w:ascii="Times New Roman" w:hAnsi="Times New Roman"/>
          <w:sz w:val="24"/>
          <w:szCs w:val="24"/>
        </w:rPr>
        <w:t>Приведите примеры тематики данного вида музыкального занятия.</w:t>
      </w:r>
    </w:p>
    <w:p w:rsidR="00305059" w:rsidRDefault="00305059" w:rsidP="00305059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305059" w:rsidRDefault="00305059" w:rsidP="00305059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305059" w:rsidRDefault="00305059" w:rsidP="00E12772">
      <w:pPr>
        <w:pStyle w:val="a3"/>
        <w:numPr>
          <w:ilvl w:val="1"/>
          <w:numId w:val="4"/>
        </w:numPr>
        <w:tabs>
          <w:tab w:val="clear" w:pos="1440"/>
          <w:tab w:val="num" w:pos="851"/>
          <w:tab w:val="left" w:pos="993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форме организации данное музыкальное занятие может быть фронтальным</w:t>
      </w:r>
      <w:r w:rsidR="004A6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(когд</w:t>
      </w:r>
      <w:r w:rsidR="00E12772">
        <w:rPr>
          <w:rFonts w:ascii="Times New Roman" w:hAnsi="Times New Roman"/>
          <w:sz w:val="24"/>
          <w:szCs w:val="24"/>
        </w:rPr>
        <w:t xml:space="preserve">а вся группа принимает участие), </w:t>
      </w:r>
      <w:r>
        <w:rPr>
          <w:rFonts w:ascii="Times New Roman" w:hAnsi="Times New Roman"/>
          <w:sz w:val="24"/>
          <w:szCs w:val="24"/>
        </w:rPr>
        <w:t>подгрупповым</w:t>
      </w:r>
      <w:r w:rsidR="00E12772">
        <w:rPr>
          <w:rFonts w:ascii="Times New Roman" w:hAnsi="Times New Roman"/>
          <w:sz w:val="24"/>
          <w:szCs w:val="24"/>
        </w:rPr>
        <w:t xml:space="preserve"> или индивидуальным</w:t>
      </w:r>
      <w:r>
        <w:rPr>
          <w:rFonts w:ascii="Times New Roman" w:hAnsi="Times New Roman"/>
          <w:sz w:val="24"/>
          <w:szCs w:val="24"/>
        </w:rPr>
        <w:t xml:space="preserve">. </w:t>
      </w:r>
      <w:r w:rsidR="004A6079">
        <w:rPr>
          <w:rFonts w:ascii="Times New Roman" w:hAnsi="Times New Roman"/>
          <w:sz w:val="24"/>
          <w:szCs w:val="24"/>
        </w:rPr>
        <w:t xml:space="preserve">В зависимости от структуры и содержания данное музыкальное занятие можно отнести к </w:t>
      </w:r>
      <w:r w:rsidR="00100B16">
        <w:rPr>
          <w:rFonts w:ascii="Times New Roman" w:hAnsi="Times New Roman"/>
          <w:sz w:val="24"/>
          <w:szCs w:val="24"/>
        </w:rPr>
        <w:t>тематическому занятию</w:t>
      </w:r>
      <w:r w:rsidR="004A6079">
        <w:rPr>
          <w:rFonts w:ascii="Times New Roman" w:hAnsi="Times New Roman"/>
          <w:sz w:val="24"/>
          <w:szCs w:val="24"/>
        </w:rPr>
        <w:t>.</w:t>
      </w:r>
    </w:p>
    <w:p w:rsidR="00100B16" w:rsidRDefault="004A6079" w:rsidP="00E12772">
      <w:pPr>
        <w:pStyle w:val="a3"/>
        <w:numPr>
          <w:ilvl w:val="1"/>
          <w:numId w:val="4"/>
        </w:numPr>
        <w:tabs>
          <w:tab w:val="clear" w:pos="1440"/>
          <w:tab w:val="num" w:pos="851"/>
          <w:tab w:val="left" w:pos="993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Предполагаемой целью данного занятия</w:t>
      </w:r>
      <w:r w:rsidR="00E127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может быть</w:t>
      </w:r>
      <w:r w:rsidR="00100B16">
        <w:rPr>
          <w:rFonts w:ascii="Times New Roman" w:hAnsi="Times New Roman"/>
          <w:sz w:val="24"/>
          <w:szCs w:val="24"/>
        </w:rPr>
        <w:t xml:space="preserve"> «</w:t>
      </w:r>
      <w:r w:rsidR="00100B16" w:rsidRPr="00100B16">
        <w:rPr>
          <w:rFonts w:ascii="Times New Roman" w:hAnsi="Times New Roman"/>
          <w:sz w:val="24"/>
          <w:szCs w:val="24"/>
        </w:rPr>
        <w:t>Стимулировать у детей интерес к музыке и обогащать в</w:t>
      </w:r>
      <w:r w:rsidR="00100B16">
        <w:rPr>
          <w:rFonts w:ascii="Times New Roman" w:hAnsi="Times New Roman"/>
          <w:sz w:val="24"/>
          <w:szCs w:val="24"/>
        </w:rPr>
        <w:t>осприятие детей красотой музыки».</w:t>
      </w:r>
    </w:p>
    <w:p w:rsidR="00305059" w:rsidRDefault="00E12772" w:rsidP="00305059">
      <w:pPr>
        <w:pStyle w:val="a3"/>
        <w:numPr>
          <w:ilvl w:val="1"/>
          <w:numId w:val="4"/>
        </w:numPr>
        <w:tabs>
          <w:tab w:val="clear" w:pos="1440"/>
          <w:tab w:val="num" w:pos="851"/>
          <w:tab w:val="left" w:pos="993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E12772">
        <w:rPr>
          <w:rFonts w:ascii="Times New Roman" w:hAnsi="Times New Roman"/>
          <w:sz w:val="24"/>
          <w:szCs w:val="24"/>
        </w:rPr>
        <w:t xml:space="preserve">Эффективность структуры музыкального занятия зависит от </w:t>
      </w:r>
      <w:proofErr w:type="spellStart"/>
      <w:r w:rsidRPr="00E12772">
        <w:rPr>
          <w:rFonts w:ascii="Times New Roman" w:hAnsi="Times New Roman"/>
          <w:sz w:val="24"/>
          <w:szCs w:val="24"/>
        </w:rPr>
        <w:t>содеражания</w:t>
      </w:r>
      <w:proofErr w:type="spellEnd"/>
      <w:r w:rsidRPr="00E12772">
        <w:rPr>
          <w:rFonts w:ascii="Times New Roman" w:hAnsi="Times New Roman"/>
          <w:sz w:val="24"/>
          <w:szCs w:val="24"/>
        </w:rPr>
        <w:t xml:space="preserve"> учебного материала, поставленных целей и задач, методов и приемов обучения, учета возрастных и индивидуальных особенностей детей, професс</w:t>
      </w:r>
      <w:r>
        <w:rPr>
          <w:rFonts w:ascii="Times New Roman" w:hAnsi="Times New Roman"/>
          <w:sz w:val="24"/>
          <w:szCs w:val="24"/>
        </w:rPr>
        <w:t>иональных компетенций педагога.</w:t>
      </w:r>
    </w:p>
    <w:p w:rsidR="00E12772" w:rsidRDefault="00E12772" w:rsidP="00305059">
      <w:pPr>
        <w:pStyle w:val="a3"/>
        <w:numPr>
          <w:ilvl w:val="1"/>
          <w:numId w:val="4"/>
        </w:numPr>
        <w:tabs>
          <w:tab w:val="clear" w:pos="1440"/>
          <w:tab w:val="num" w:pos="851"/>
          <w:tab w:val="left" w:pos="993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помимо музыкального материала, на данном занятии может быть использован вспомогательный художественный материал – произведения устного народного творчества (загадки, </w:t>
      </w:r>
      <w:proofErr w:type="spellStart"/>
      <w:r>
        <w:rPr>
          <w:rFonts w:ascii="Times New Roman" w:hAnsi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sz w:val="24"/>
          <w:szCs w:val="24"/>
        </w:rPr>
        <w:t>, игры-забавы и др.), предметы изобразительного творчества (рисунки, картины, репродукции и др.)</w:t>
      </w:r>
      <w:r w:rsidR="0089219F">
        <w:rPr>
          <w:rFonts w:ascii="Times New Roman" w:hAnsi="Times New Roman"/>
          <w:sz w:val="24"/>
          <w:szCs w:val="24"/>
        </w:rPr>
        <w:t xml:space="preserve">. То есть то, </w:t>
      </w:r>
      <w:r w:rsidR="0089219F">
        <w:rPr>
          <w:rFonts w:ascii="Times New Roman" w:hAnsi="Times New Roman"/>
          <w:sz w:val="24"/>
          <w:szCs w:val="24"/>
        </w:rPr>
        <w:lastRenderedPageBreak/>
        <w:t>что может быть способствовать раскрытию основной темы и сделать занятие более ярким и красочным.</w:t>
      </w:r>
    </w:p>
    <w:p w:rsidR="0089219F" w:rsidRDefault="00B343D5" w:rsidP="00305059">
      <w:pPr>
        <w:pStyle w:val="a3"/>
        <w:numPr>
          <w:ilvl w:val="1"/>
          <w:numId w:val="4"/>
        </w:numPr>
        <w:tabs>
          <w:tab w:val="clear" w:pos="1440"/>
          <w:tab w:val="num" w:pos="851"/>
          <w:tab w:val="left" w:pos="993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6.</w:t>
      </w:r>
      <w:r w:rsidR="008921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219F">
        <w:rPr>
          <w:rFonts w:ascii="Times New Roman" w:hAnsi="Times New Roman"/>
          <w:sz w:val="24"/>
          <w:szCs w:val="24"/>
        </w:rPr>
        <w:t>Тема данного занятия может быть связана с предметами и явлениями окружающей действительности (например, «Золотая Осень», «Подснежники» и т.п.), бытом, традициями (Например, «Моя первая игрушка», «Праздник города» и т.п.).</w:t>
      </w:r>
      <w:proofErr w:type="gramEnd"/>
      <w:r w:rsidR="0089219F">
        <w:rPr>
          <w:rFonts w:ascii="Times New Roman" w:hAnsi="Times New Roman"/>
          <w:sz w:val="24"/>
          <w:szCs w:val="24"/>
        </w:rPr>
        <w:t xml:space="preserve"> Также тема непосредственно связанная с особенностями музыки – жанрами, формой, средствами выразительности (например, «Музыкальные загадки», «Песня-танец-марш», «Знакомство с музыкальными народными инструментами» и т.п.).</w:t>
      </w:r>
    </w:p>
    <w:p w:rsidR="0089219F" w:rsidRPr="00E12772" w:rsidRDefault="0089219F" w:rsidP="00B343D5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537191" w:rsidRPr="002C3136" w:rsidRDefault="00537191" w:rsidP="00537191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136">
        <w:rPr>
          <w:rFonts w:ascii="Times New Roman" w:hAnsi="Times New Roman"/>
          <w:b/>
          <w:bCs/>
          <w:sz w:val="24"/>
          <w:szCs w:val="24"/>
        </w:rPr>
        <w:t>Педагогическая задача 24</w:t>
      </w:r>
    </w:p>
    <w:p w:rsidR="00537191" w:rsidRPr="002C3136" w:rsidRDefault="00537191" w:rsidP="00537191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7191" w:rsidRPr="000F0C80" w:rsidRDefault="00537191" w:rsidP="00537191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0C80">
        <w:rPr>
          <w:rFonts w:ascii="Times New Roman" w:hAnsi="Times New Roman"/>
          <w:b/>
          <w:bCs/>
          <w:sz w:val="24"/>
          <w:szCs w:val="24"/>
        </w:rPr>
        <w:t xml:space="preserve">ПК-2 – </w:t>
      </w:r>
      <w:r w:rsidRPr="000F0C80">
        <w:rPr>
          <w:rFonts w:ascii="Times New Roman" w:hAnsi="Times New Roman"/>
          <w:sz w:val="24"/>
          <w:szCs w:val="24"/>
          <w:shd w:val="clear" w:color="auto" w:fill="FFFFFF"/>
        </w:rPr>
        <w:t>способность использовать современные методы и технологии обучения и диагностики</w:t>
      </w:r>
    </w:p>
    <w:p w:rsidR="00537191" w:rsidRPr="000F0C80" w:rsidRDefault="00537191" w:rsidP="00537191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0C80">
        <w:rPr>
          <w:rFonts w:ascii="Times New Roman" w:hAnsi="Times New Roman"/>
          <w:b/>
          <w:bCs/>
          <w:sz w:val="24"/>
          <w:szCs w:val="24"/>
        </w:rPr>
        <w:t>ПК-4</w:t>
      </w:r>
      <w:r w:rsidRPr="000F0C80">
        <w:rPr>
          <w:rFonts w:ascii="Times New Roman" w:hAnsi="Times New Roman"/>
          <w:bCs/>
          <w:sz w:val="24"/>
          <w:szCs w:val="24"/>
        </w:rPr>
        <w:t xml:space="preserve"> - </w:t>
      </w:r>
      <w:r w:rsidRPr="000F0C80">
        <w:rPr>
          <w:rFonts w:ascii="Times New Roman" w:hAnsi="Times New Roman"/>
          <w:sz w:val="24"/>
          <w:szCs w:val="24"/>
          <w:shd w:val="clear" w:color="auto" w:fill="F9F9F9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0F0C80">
        <w:rPr>
          <w:rFonts w:ascii="Times New Roman" w:hAnsi="Times New Roman"/>
          <w:sz w:val="24"/>
          <w:szCs w:val="24"/>
          <w:shd w:val="clear" w:color="auto" w:fill="F9F9F9"/>
        </w:rPr>
        <w:t>метапредметных</w:t>
      </w:r>
      <w:proofErr w:type="spellEnd"/>
      <w:r w:rsidRPr="000F0C80">
        <w:rPr>
          <w:rFonts w:ascii="Times New Roman" w:hAnsi="Times New Roman"/>
          <w:sz w:val="24"/>
          <w:szCs w:val="24"/>
          <w:shd w:val="clear" w:color="auto" w:fill="F9F9F9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</w:r>
    </w:p>
    <w:p w:rsidR="00537191" w:rsidRPr="000F0C80" w:rsidRDefault="00537191" w:rsidP="005371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Дидактические</w:t>
      </w:r>
      <w:r w:rsidRPr="000F0C80">
        <w:rPr>
          <w:rFonts w:ascii="Times New Roman" w:hAnsi="Times New Roman"/>
          <w:b/>
          <w:bCs/>
          <w:sz w:val="24"/>
          <w:szCs w:val="24"/>
        </w:rPr>
        <w:t xml:space="preserve"> единиц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0F0C8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0F0C80">
        <w:rPr>
          <w:rFonts w:ascii="Times New Roman" w:hAnsi="Times New Roman"/>
          <w:bCs/>
          <w:sz w:val="24"/>
          <w:szCs w:val="24"/>
        </w:rPr>
        <w:t xml:space="preserve">основные направления деятельности заведующего дошкольным образовательным учреждением </w:t>
      </w:r>
    </w:p>
    <w:p w:rsidR="00537191" w:rsidRPr="000F0C80" w:rsidRDefault="00537191" w:rsidP="0053719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37191" w:rsidRPr="000F0C80" w:rsidRDefault="00537191" w:rsidP="005371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F0C80">
        <w:rPr>
          <w:rFonts w:ascii="Times New Roman" w:hAnsi="Times New Roman"/>
          <w:b/>
          <w:sz w:val="24"/>
          <w:szCs w:val="24"/>
        </w:rPr>
        <w:t>Кейс 24.</w:t>
      </w:r>
    </w:p>
    <w:p w:rsidR="00537191" w:rsidRPr="000F0C80" w:rsidRDefault="00537191" w:rsidP="005371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0C80">
        <w:rPr>
          <w:rFonts w:ascii="Times New Roman" w:hAnsi="Times New Roman"/>
          <w:sz w:val="24"/>
          <w:szCs w:val="24"/>
        </w:rPr>
        <w:t xml:space="preserve">В ДОО наблюдается нехватка кадров. При трудоустройстве сотрудник предъявил </w:t>
      </w:r>
      <w:proofErr w:type="gramStart"/>
      <w:r w:rsidRPr="000F0C80">
        <w:rPr>
          <w:rFonts w:ascii="Times New Roman" w:hAnsi="Times New Roman"/>
          <w:sz w:val="24"/>
          <w:szCs w:val="24"/>
        </w:rPr>
        <w:t>заведующему</w:t>
      </w:r>
      <w:proofErr w:type="gramEnd"/>
      <w:r w:rsidRPr="000F0C80">
        <w:rPr>
          <w:rFonts w:ascii="Times New Roman" w:hAnsi="Times New Roman"/>
          <w:sz w:val="24"/>
          <w:szCs w:val="24"/>
        </w:rPr>
        <w:t xml:space="preserve"> дошкольной образовательной организации трудовую книжку старого образца. Между тем, пролистав странички документа, заведующий обратил внимание на то, что оформлена она недавно.</w:t>
      </w:r>
    </w:p>
    <w:p w:rsidR="00537191" w:rsidRPr="000F0C80" w:rsidRDefault="00537191" w:rsidP="00537191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7191" w:rsidRPr="000F0C80" w:rsidRDefault="00537191" w:rsidP="00537191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F0C80">
        <w:rPr>
          <w:rFonts w:ascii="Times New Roman" w:hAnsi="Times New Roman"/>
          <w:b/>
          <w:bCs/>
          <w:sz w:val="24"/>
          <w:szCs w:val="24"/>
        </w:rPr>
        <w:t>Вопросы-задания:</w:t>
      </w:r>
    </w:p>
    <w:p w:rsidR="00537191" w:rsidRPr="000F0C80" w:rsidRDefault="00537191" w:rsidP="005371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0C80">
        <w:rPr>
          <w:rFonts w:ascii="Times New Roman" w:hAnsi="Times New Roman"/>
          <w:bCs/>
          <w:sz w:val="24"/>
          <w:szCs w:val="24"/>
        </w:rPr>
        <w:t>1</w:t>
      </w:r>
      <w:r w:rsidRPr="000F0C8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F0C80">
        <w:rPr>
          <w:rFonts w:ascii="Times New Roman" w:hAnsi="Times New Roman"/>
          <w:bCs/>
          <w:sz w:val="24"/>
          <w:szCs w:val="24"/>
        </w:rPr>
        <w:t>Какие действия должен предпринять руководитель в данной ситуации:</w:t>
      </w:r>
    </w:p>
    <w:p w:rsidR="00537191" w:rsidRPr="000F0C80" w:rsidRDefault="00537191" w:rsidP="005371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0C80">
        <w:rPr>
          <w:rFonts w:ascii="Times New Roman" w:hAnsi="Times New Roman"/>
          <w:bCs/>
          <w:sz w:val="24"/>
          <w:szCs w:val="24"/>
        </w:rPr>
        <w:t>- не  заметив отступления от закона, принять документ и трудоустроить гражданина;</w:t>
      </w:r>
    </w:p>
    <w:p w:rsidR="00537191" w:rsidRPr="000F0C80" w:rsidRDefault="00537191" w:rsidP="005371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0C80">
        <w:rPr>
          <w:rFonts w:ascii="Times New Roman" w:hAnsi="Times New Roman"/>
          <w:bCs/>
          <w:sz w:val="24"/>
          <w:szCs w:val="24"/>
        </w:rPr>
        <w:t>- отказать педагогу в трудоустройстве. Обоснуйте свое мнение.</w:t>
      </w:r>
    </w:p>
    <w:p w:rsidR="00537191" w:rsidRPr="000F0C80" w:rsidRDefault="00537191" w:rsidP="005371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0C80">
        <w:rPr>
          <w:rFonts w:ascii="Times New Roman" w:hAnsi="Times New Roman"/>
          <w:bCs/>
          <w:sz w:val="24"/>
          <w:szCs w:val="24"/>
        </w:rPr>
        <w:t>2. На какие нормативные документы должен опираться руководитель при принятии данного управленческого решения?</w:t>
      </w:r>
    </w:p>
    <w:p w:rsidR="00537191" w:rsidRDefault="00537191" w:rsidP="005371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78DB">
        <w:rPr>
          <w:rFonts w:ascii="Times New Roman" w:hAnsi="Times New Roman"/>
          <w:bCs/>
          <w:sz w:val="24"/>
          <w:szCs w:val="24"/>
        </w:rPr>
        <w:t>3. Какие могут быть  последствия в случае трудоустройства</w:t>
      </w:r>
      <w:r w:rsidR="007671D7">
        <w:rPr>
          <w:rFonts w:ascii="Times New Roman" w:hAnsi="Times New Roman"/>
          <w:bCs/>
          <w:sz w:val="24"/>
          <w:szCs w:val="24"/>
        </w:rPr>
        <w:t xml:space="preserve"> </w:t>
      </w:r>
      <w:r w:rsidRPr="004A78DB">
        <w:rPr>
          <w:rFonts w:ascii="Times New Roman" w:hAnsi="Times New Roman"/>
          <w:bCs/>
          <w:sz w:val="24"/>
          <w:szCs w:val="24"/>
        </w:rPr>
        <w:t>для самого сотрудника и руководителя ДОО?</w:t>
      </w:r>
    </w:p>
    <w:p w:rsidR="007671D7" w:rsidRDefault="007671D7" w:rsidP="005371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671D7" w:rsidRDefault="007671D7" w:rsidP="007671D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Решение:</w:t>
      </w:r>
    </w:p>
    <w:p w:rsidR="007671D7" w:rsidRDefault="007671D7" w:rsidP="007671D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Так как книжка была оформлена не давно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Cs/>
          <w:sz w:val="24"/>
          <w:szCs w:val="24"/>
        </w:rPr>
        <w:t>например в этом или прошлом году), а сама книжка была старого образца (что подразумевает под собой трудовые книжки до 16.04.2003 года), то руководитель должен отказать педагогу в трудоустройстве на работу.</w:t>
      </w:r>
      <w:r w:rsidR="0000069C">
        <w:rPr>
          <w:rFonts w:ascii="Times New Roman" w:hAnsi="Times New Roman"/>
          <w:bCs/>
          <w:sz w:val="24"/>
          <w:szCs w:val="24"/>
        </w:rPr>
        <w:t xml:space="preserve"> Делать записи в такой трудовой книжке нельзя.</w:t>
      </w:r>
    </w:p>
    <w:p w:rsidR="007671D7" w:rsidRPr="007671D7" w:rsidRDefault="007671D7" w:rsidP="007671D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7671D7">
        <w:rPr>
          <w:rFonts w:ascii="Times New Roman" w:hAnsi="Times New Roman"/>
          <w:bCs/>
          <w:sz w:val="24"/>
          <w:szCs w:val="24"/>
        </w:rPr>
        <w:t xml:space="preserve"> 01 января 2004 года, были введены новые формы, утвержденные постановлением Правительства РФ от 16 апреля 2003 года №225 «О трудовых книжках»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671D7" w:rsidRDefault="007671D7" w:rsidP="007671D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B96FA8">
        <w:rPr>
          <w:rFonts w:ascii="Times New Roman" w:hAnsi="Times New Roman"/>
          <w:bCs/>
          <w:sz w:val="24"/>
          <w:szCs w:val="24"/>
        </w:rPr>
        <w:t>В случае трудоустройства сотрудника с подобной трудовой книжко</w:t>
      </w:r>
      <w:proofErr w:type="gramStart"/>
      <w:r w:rsidR="00B96FA8">
        <w:rPr>
          <w:rFonts w:ascii="Times New Roman" w:hAnsi="Times New Roman"/>
          <w:bCs/>
          <w:sz w:val="24"/>
          <w:szCs w:val="24"/>
        </w:rPr>
        <w:t>й(</w:t>
      </w:r>
      <w:proofErr w:type="gramEnd"/>
      <w:r w:rsidR="00B96FA8">
        <w:rPr>
          <w:rFonts w:ascii="Times New Roman" w:hAnsi="Times New Roman"/>
          <w:bCs/>
          <w:sz w:val="24"/>
          <w:szCs w:val="24"/>
        </w:rPr>
        <w:t xml:space="preserve">будем считать ее поддельной трудовой), законодательство допускает расторжение договора с сотрудником, который предоставил фальшивую документацию, если вина будет полностью доказана. Если при обнаружении мошенничества сотрудник увольняется, не </w:t>
      </w:r>
      <w:r w:rsidR="00B96FA8">
        <w:rPr>
          <w:rFonts w:ascii="Times New Roman" w:hAnsi="Times New Roman"/>
          <w:bCs/>
          <w:sz w:val="24"/>
          <w:szCs w:val="24"/>
        </w:rPr>
        <w:lastRenderedPageBreak/>
        <w:t xml:space="preserve">желая выяснять обстоятельства произошедшего инцидента, такое действие считается незаконным. </w:t>
      </w:r>
    </w:p>
    <w:p w:rsidR="00B96FA8" w:rsidRPr="00B96FA8" w:rsidRDefault="00B96FA8" w:rsidP="00B96FA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B96FA8">
        <w:rPr>
          <w:rFonts w:ascii="Times New Roman" w:hAnsi="Times New Roman"/>
          <w:bCs/>
          <w:sz w:val="24"/>
          <w:szCs w:val="24"/>
        </w:rPr>
        <w:t>аботнику за подделку документа</w:t>
      </w:r>
      <w:r>
        <w:rPr>
          <w:rFonts w:ascii="Times New Roman" w:hAnsi="Times New Roman"/>
          <w:bCs/>
          <w:sz w:val="24"/>
          <w:szCs w:val="24"/>
        </w:rPr>
        <w:t xml:space="preserve"> грозит</w:t>
      </w:r>
      <w:r w:rsidRPr="00B96FA8">
        <w:rPr>
          <w:rFonts w:ascii="Times New Roman" w:hAnsi="Times New Roman"/>
          <w:bCs/>
          <w:sz w:val="24"/>
          <w:szCs w:val="24"/>
        </w:rPr>
        <w:t>:</w:t>
      </w:r>
    </w:p>
    <w:p w:rsidR="00B96FA8" w:rsidRPr="00B96FA8" w:rsidRDefault="00B96FA8" w:rsidP="00B96FA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B96FA8">
        <w:rPr>
          <w:rFonts w:ascii="Times New Roman" w:hAnsi="Times New Roman"/>
          <w:bCs/>
          <w:sz w:val="24"/>
          <w:szCs w:val="24"/>
        </w:rPr>
        <w:t>лишение свободы длительностью до 2 лет;</w:t>
      </w:r>
    </w:p>
    <w:p w:rsidR="00B96FA8" w:rsidRPr="00B96FA8" w:rsidRDefault="00B96FA8" w:rsidP="00B96FA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B96FA8">
        <w:rPr>
          <w:rFonts w:ascii="Times New Roman" w:hAnsi="Times New Roman"/>
          <w:bCs/>
          <w:sz w:val="24"/>
          <w:szCs w:val="24"/>
        </w:rPr>
        <w:t>принуждение к исполнительным работам на 2 года;</w:t>
      </w:r>
    </w:p>
    <w:p w:rsidR="00B96FA8" w:rsidRPr="00B96FA8" w:rsidRDefault="00B96FA8" w:rsidP="00B96FA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B96FA8">
        <w:rPr>
          <w:rFonts w:ascii="Times New Roman" w:hAnsi="Times New Roman"/>
          <w:bCs/>
          <w:sz w:val="24"/>
          <w:szCs w:val="24"/>
        </w:rPr>
        <w:t>арест длительностью в полгода;</w:t>
      </w:r>
    </w:p>
    <w:p w:rsidR="00B96FA8" w:rsidRDefault="00B96FA8" w:rsidP="00B96FA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B96FA8">
        <w:rPr>
          <w:rFonts w:ascii="Times New Roman" w:hAnsi="Times New Roman"/>
          <w:bCs/>
          <w:sz w:val="24"/>
          <w:szCs w:val="24"/>
        </w:rPr>
        <w:t>обязательные работы до 240 часов.</w:t>
      </w:r>
    </w:p>
    <w:p w:rsidR="00B96FA8" w:rsidRDefault="00B96FA8" w:rsidP="007671D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Руководителю данная ситуация грозит административным штрафом, а также уголовной ответственностью за подлог. Организации предстоит пройти проверку, проводимую сотрудниками из прокуратуры или инспекторами ГИТ, на наличие правонарушений, связанных с введением трудовых книжек. В зависимости от степени причастности к делу, назначается штраф до 200 МРОТ. Мера наказания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определеяется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судебными приставами после выяснения всех обстоятельств.</w:t>
      </w:r>
    </w:p>
    <w:p w:rsidR="00A80677" w:rsidRPr="007671D7" w:rsidRDefault="00A80677" w:rsidP="007671D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0677">
        <w:rPr>
          <w:rFonts w:ascii="Times New Roman" w:hAnsi="Times New Roman"/>
          <w:bCs/>
          <w:sz w:val="24"/>
          <w:szCs w:val="24"/>
        </w:rPr>
        <w:t>Подделка трудовой книжки – серьезное преступление, в результате которого несут наказание все причастные к нему лица.</w:t>
      </w:r>
    </w:p>
    <w:p w:rsidR="00537191" w:rsidRPr="00481EDE" w:rsidRDefault="00537191" w:rsidP="00537191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7191" w:rsidRPr="00481EDE" w:rsidRDefault="00537191" w:rsidP="00537191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7191" w:rsidRDefault="00537191" w:rsidP="00537191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7191" w:rsidRDefault="00537191" w:rsidP="00537191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7191" w:rsidRDefault="00537191" w:rsidP="00537191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7191" w:rsidRDefault="00537191" w:rsidP="00537191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7191" w:rsidRDefault="00537191" w:rsidP="00537191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7191" w:rsidRDefault="00537191" w:rsidP="00537191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7191" w:rsidRDefault="00537191" w:rsidP="00537191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7191" w:rsidRDefault="00537191" w:rsidP="00537191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7191" w:rsidRDefault="00537191" w:rsidP="00537191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7191" w:rsidRDefault="00537191" w:rsidP="00537191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46BE" w:rsidRDefault="003346BE">
      <w:bookmarkStart w:id="0" w:name="_GoBack"/>
      <w:bookmarkEnd w:id="0"/>
    </w:p>
    <w:sectPr w:rsidR="003346BE" w:rsidSect="00B17B0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0908"/>
    <w:multiLevelType w:val="hybridMultilevel"/>
    <w:tmpl w:val="45320C60"/>
    <w:lvl w:ilvl="0" w:tplc="2EF02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40975"/>
    <w:multiLevelType w:val="hybridMultilevel"/>
    <w:tmpl w:val="26AA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12638"/>
    <w:multiLevelType w:val="hybridMultilevel"/>
    <w:tmpl w:val="C2781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A625CD"/>
    <w:multiLevelType w:val="hybridMultilevel"/>
    <w:tmpl w:val="C02CF29E"/>
    <w:lvl w:ilvl="0" w:tplc="3D787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0F291C"/>
    <w:multiLevelType w:val="hybridMultilevel"/>
    <w:tmpl w:val="ED0E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9720B"/>
    <w:multiLevelType w:val="hybridMultilevel"/>
    <w:tmpl w:val="5D921208"/>
    <w:lvl w:ilvl="0" w:tplc="C808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3C4F4D"/>
    <w:multiLevelType w:val="multilevel"/>
    <w:tmpl w:val="812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A375D3"/>
    <w:multiLevelType w:val="hybridMultilevel"/>
    <w:tmpl w:val="CA70A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FA11B5"/>
    <w:multiLevelType w:val="hybridMultilevel"/>
    <w:tmpl w:val="0D1C6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C06871"/>
    <w:multiLevelType w:val="hybridMultilevel"/>
    <w:tmpl w:val="1A906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A8D"/>
    <w:rsid w:val="0000069C"/>
    <w:rsid w:val="00065504"/>
    <w:rsid w:val="00077687"/>
    <w:rsid w:val="000D78A9"/>
    <w:rsid w:val="00100B16"/>
    <w:rsid w:val="001606C4"/>
    <w:rsid w:val="001C2D74"/>
    <w:rsid w:val="002C7662"/>
    <w:rsid w:val="00305059"/>
    <w:rsid w:val="003346BE"/>
    <w:rsid w:val="003A78E3"/>
    <w:rsid w:val="00474AD1"/>
    <w:rsid w:val="00474AE7"/>
    <w:rsid w:val="00483B85"/>
    <w:rsid w:val="0049256F"/>
    <w:rsid w:val="004A6079"/>
    <w:rsid w:val="004A7A21"/>
    <w:rsid w:val="004C76B8"/>
    <w:rsid w:val="004D7322"/>
    <w:rsid w:val="004D7E7E"/>
    <w:rsid w:val="00506531"/>
    <w:rsid w:val="00537191"/>
    <w:rsid w:val="005864CE"/>
    <w:rsid w:val="005E6C38"/>
    <w:rsid w:val="005F58BE"/>
    <w:rsid w:val="00674E78"/>
    <w:rsid w:val="006A44D2"/>
    <w:rsid w:val="006A7EBA"/>
    <w:rsid w:val="006F031B"/>
    <w:rsid w:val="007605BB"/>
    <w:rsid w:val="007671D7"/>
    <w:rsid w:val="00777EBF"/>
    <w:rsid w:val="007B04EC"/>
    <w:rsid w:val="007B4D39"/>
    <w:rsid w:val="00803A8D"/>
    <w:rsid w:val="00811B37"/>
    <w:rsid w:val="0083732B"/>
    <w:rsid w:val="008505B6"/>
    <w:rsid w:val="0089219F"/>
    <w:rsid w:val="00892DE2"/>
    <w:rsid w:val="00926036"/>
    <w:rsid w:val="00A12BFF"/>
    <w:rsid w:val="00A80677"/>
    <w:rsid w:val="00A81B35"/>
    <w:rsid w:val="00B17B0B"/>
    <w:rsid w:val="00B25325"/>
    <w:rsid w:val="00B343D5"/>
    <w:rsid w:val="00B64FEF"/>
    <w:rsid w:val="00B96FA8"/>
    <w:rsid w:val="00BE5787"/>
    <w:rsid w:val="00C63BCA"/>
    <w:rsid w:val="00CB38CD"/>
    <w:rsid w:val="00CC4C1C"/>
    <w:rsid w:val="00DB6831"/>
    <w:rsid w:val="00DF0F02"/>
    <w:rsid w:val="00E12772"/>
    <w:rsid w:val="00E2629C"/>
    <w:rsid w:val="00E42171"/>
    <w:rsid w:val="00E42883"/>
    <w:rsid w:val="00E729A5"/>
    <w:rsid w:val="00EC3D6B"/>
    <w:rsid w:val="00FA35F2"/>
    <w:rsid w:val="00FF4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537191"/>
    <w:pPr>
      <w:ind w:left="720"/>
      <w:contextualSpacing/>
    </w:pPr>
  </w:style>
  <w:style w:type="paragraph" w:customStyle="1" w:styleId="p2">
    <w:name w:val="p2"/>
    <w:basedOn w:val="a"/>
    <w:uiPriority w:val="99"/>
    <w:rsid w:val="00537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uiPriority w:val="99"/>
    <w:rsid w:val="00537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537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uiPriority w:val="99"/>
    <w:rsid w:val="00537191"/>
  </w:style>
  <w:style w:type="character" w:customStyle="1" w:styleId="s4">
    <w:name w:val="s4"/>
    <w:basedOn w:val="a0"/>
    <w:uiPriority w:val="99"/>
    <w:rsid w:val="00537191"/>
  </w:style>
  <w:style w:type="character" w:customStyle="1" w:styleId="s2">
    <w:name w:val="s2"/>
    <w:basedOn w:val="a0"/>
    <w:uiPriority w:val="99"/>
    <w:rsid w:val="00537191"/>
  </w:style>
  <w:style w:type="character" w:customStyle="1" w:styleId="c2">
    <w:name w:val="c2"/>
    <w:basedOn w:val="a0"/>
    <w:rsid w:val="00537191"/>
  </w:style>
  <w:style w:type="paragraph" w:styleId="a4">
    <w:name w:val="List Paragraph"/>
    <w:basedOn w:val="a"/>
    <w:uiPriority w:val="34"/>
    <w:qFormat/>
    <w:rsid w:val="00537191"/>
    <w:pPr>
      <w:ind w:left="720"/>
      <w:contextualSpacing/>
    </w:pPr>
  </w:style>
  <w:style w:type="character" w:customStyle="1" w:styleId="c1">
    <w:name w:val="c1"/>
    <w:basedOn w:val="a0"/>
    <w:rsid w:val="003A78E3"/>
  </w:style>
  <w:style w:type="paragraph" w:customStyle="1" w:styleId="c0">
    <w:name w:val="c0"/>
    <w:basedOn w:val="a"/>
    <w:rsid w:val="004D7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811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537191"/>
    <w:pPr>
      <w:ind w:left="720"/>
      <w:contextualSpacing/>
    </w:pPr>
  </w:style>
  <w:style w:type="paragraph" w:customStyle="1" w:styleId="p2">
    <w:name w:val="p2"/>
    <w:basedOn w:val="a"/>
    <w:uiPriority w:val="99"/>
    <w:rsid w:val="00537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uiPriority w:val="99"/>
    <w:rsid w:val="00537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537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uiPriority w:val="99"/>
    <w:rsid w:val="00537191"/>
  </w:style>
  <w:style w:type="character" w:customStyle="1" w:styleId="s4">
    <w:name w:val="s4"/>
    <w:basedOn w:val="a0"/>
    <w:uiPriority w:val="99"/>
    <w:rsid w:val="00537191"/>
  </w:style>
  <w:style w:type="character" w:customStyle="1" w:styleId="s2">
    <w:name w:val="s2"/>
    <w:basedOn w:val="a0"/>
    <w:uiPriority w:val="99"/>
    <w:rsid w:val="00537191"/>
  </w:style>
  <w:style w:type="character" w:customStyle="1" w:styleId="c2">
    <w:name w:val="c2"/>
    <w:basedOn w:val="a0"/>
    <w:rsid w:val="00537191"/>
  </w:style>
  <w:style w:type="paragraph" w:styleId="a4">
    <w:name w:val="List Paragraph"/>
    <w:basedOn w:val="a"/>
    <w:uiPriority w:val="34"/>
    <w:qFormat/>
    <w:rsid w:val="00537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18</Pages>
  <Words>6391</Words>
  <Characters>36431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Admin</cp:lastModifiedBy>
  <cp:revision>41</cp:revision>
  <dcterms:created xsi:type="dcterms:W3CDTF">2017-05-28T08:00:00Z</dcterms:created>
  <dcterms:modified xsi:type="dcterms:W3CDTF">2017-05-28T13:51:00Z</dcterms:modified>
</cp:coreProperties>
</file>