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B1" w:rsidRPr="003D1B75" w:rsidRDefault="000C76B1" w:rsidP="003D1B75">
      <w:pPr>
        <w:pStyle w:val="a3"/>
        <w:numPr>
          <w:ilvl w:val="0"/>
          <w:numId w:val="3"/>
        </w:numPr>
        <w:rPr>
          <w:rFonts w:ascii="Times New Roman" w:hAnsi="Times New Roman" w:cs="Times New Roman"/>
          <w:sz w:val="28"/>
          <w:szCs w:val="28"/>
        </w:rPr>
      </w:pPr>
      <w:r w:rsidRPr="003D1B75">
        <w:rPr>
          <w:rFonts w:ascii="Times New Roman" w:hAnsi="Times New Roman" w:cs="Times New Roman"/>
          <w:sz w:val="28"/>
          <w:szCs w:val="28"/>
        </w:rPr>
        <w:t>Дайте логическую характеристику понятиям:</w:t>
      </w:r>
    </w:p>
    <w:p w:rsidR="000C76B1" w:rsidRDefault="000C76B1" w:rsidP="000C76B1">
      <w:pPr>
        <w:rPr>
          <w:rFonts w:ascii="Times New Roman" w:hAnsi="Times New Roman" w:cs="Times New Roman"/>
          <w:sz w:val="28"/>
          <w:szCs w:val="28"/>
        </w:rPr>
      </w:pPr>
      <w:r>
        <w:rPr>
          <w:rFonts w:ascii="Times New Roman" w:hAnsi="Times New Roman" w:cs="Times New Roman"/>
          <w:sz w:val="28"/>
          <w:szCs w:val="28"/>
        </w:rPr>
        <w:t>4.-«потребительская корзина», «характер»</w:t>
      </w:r>
    </w:p>
    <w:p w:rsidR="003D1B75" w:rsidRDefault="003D1B75" w:rsidP="000C76B1">
      <w:pPr>
        <w:rPr>
          <w:rFonts w:ascii="Times New Roman" w:hAnsi="Times New Roman" w:cs="Times New Roman"/>
          <w:sz w:val="28"/>
          <w:szCs w:val="28"/>
        </w:rPr>
      </w:pPr>
    </w:p>
    <w:p w:rsidR="000C76B1" w:rsidRPr="00D1662E" w:rsidRDefault="000C76B1" w:rsidP="000C76B1">
      <w:pPr>
        <w:rPr>
          <w:rFonts w:ascii="Times New Roman" w:hAnsi="Times New Roman" w:cs="Times New Roman"/>
          <w:sz w:val="28"/>
          <w:szCs w:val="28"/>
          <w:u w:val="single"/>
        </w:rPr>
      </w:pPr>
      <w:r w:rsidRPr="00D1662E">
        <w:rPr>
          <w:rFonts w:ascii="Times New Roman" w:hAnsi="Times New Roman" w:cs="Times New Roman"/>
          <w:sz w:val="28"/>
          <w:szCs w:val="28"/>
          <w:u w:val="single"/>
        </w:rPr>
        <w:t>Решение:</w:t>
      </w:r>
    </w:p>
    <w:p w:rsidR="000C76B1" w:rsidRDefault="000C76B1" w:rsidP="000C76B1">
      <w:pPr>
        <w:rPr>
          <w:rFonts w:ascii="Times New Roman" w:hAnsi="Times New Roman" w:cs="Times New Roman"/>
          <w:sz w:val="28"/>
          <w:szCs w:val="28"/>
        </w:rPr>
      </w:pPr>
      <w:r>
        <w:rPr>
          <w:rFonts w:ascii="Times New Roman" w:hAnsi="Times New Roman" w:cs="Times New Roman"/>
          <w:sz w:val="28"/>
          <w:szCs w:val="28"/>
        </w:rPr>
        <w:t xml:space="preserve">Под «Потребительской корзиной» будем понимать </w:t>
      </w:r>
      <w:r w:rsidRPr="000C76B1">
        <w:rPr>
          <w:rFonts w:ascii="Times New Roman" w:hAnsi="Times New Roman" w:cs="Times New Roman"/>
          <w:sz w:val="28"/>
          <w:szCs w:val="28"/>
        </w:rPr>
        <w:t>«необходимые для сохранения здоровья человека и обеспечения его жизнедеятельности минимальный набор продуктов питания, а также непродовольственные товары и услуги, стоимость которых определяется в соотношении со стоимостью минимального набора продуктов питания</w:t>
      </w:r>
      <w:r>
        <w:rPr>
          <w:rFonts w:ascii="Times New Roman" w:hAnsi="Times New Roman" w:cs="Times New Roman"/>
          <w:sz w:val="28"/>
          <w:szCs w:val="28"/>
        </w:rPr>
        <w:t>»</w:t>
      </w:r>
    </w:p>
    <w:p w:rsidR="000C76B1" w:rsidRDefault="000C76B1" w:rsidP="000C76B1">
      <w:pPr>
        <w:rPr>
          <w:rFonts w:ascii="Times New Roman" w:hAnsi="Times New Roman" w:cs="Times New Roman"/>
          <w:sz w:val="28"/>
          <w:szCs w:val="28"/>
        </w:rPr>
      </w:pPr>
      <w:r>
        <w:rPr>
          <w:rFonts w:ascii="Times New Roman" w:hAnsi="Times New Roman" w:cs="Times New Roman"/>
          <w:sz w:val="28"/>
          <w:szCs w:val="28"/>
        </w:rPr>
        <w:t>«Потребительская корзина» - понятие непустое, общее (они бывают разные, например потребительская корзина для россиянина или же потребительская корзина для датчанина), конкретное (это реально существующий список набора продуктов питания), безотносительное (мыслится само по себе), положительное (определяется через наличие свойства быть минимальным набором продуктов питания), несобирательное (любой отдельный элемент объема данного понятия обладает всеми его признаками), определенное (точное и ясное понятие)</w:t>
      </w:r>
    </w:p>
    <w:p w:rsidR="003D1B75" w:rsidRDefault="003D1B75">
      <w:pPr>
        <w:rPr>
          <w:rFonts w:ascii="Times New Roman" w:hAnsi="Times New Roman" w:cs="Times New Roman"/>
          <w:sz w:val="28"/>
          <w:szCs w:val="28"/>
        </w:rPr>
      </w:pPr>
      <w:r>
        <w:rPr>
          <w:rFonts w:ascii="Times New Roman" w:hAnsi="Times New Roman" w:cs="Times New Roman"/>
          <w:sz w:val="28"/>
          <w:szCs w:val="28"/>
        </w:rPr>
        <w:t xml:space="preserve"> </w:t>
      </w:r>
      <w:r w:rsidR="000C76B1">
        <w:rPr>
          <w:rFonts w:ascii="Times New Roman" w:hAnsi="Times New Roman" w:cs="Times New Roman"/>
          <w:sz w:val="28"/>
          <w:szCs w:val="28"/>
        </w:rPr>
        <w:t>«</w:t>
      </w:r>
      <w:r>
        <w:rPr>
          <w:rFonts w:ascii="Times New Roman" w:hAnsi="Times New Roman" w:cs="Times New Roman"/>
          <w:sz w:val="28"/>
          <w:szCs w:val="28"/>
        </w:rPr>
        <w:t>Х</w:t>
      </w:r>
      <w:r w:rsidR="000C76B1">
        <w:rPr>
          <w:rFonts w:ascii="Times New Roman" w:hAnsi="Times New Roman" w:cs="Times New Roman"/>
          <w:sz w:val="28"/>
          <w:szCs w:val="28"/>
        </w:rPr>
        <w:t xml:space="preserve">арактер» - понятие непустое, общее (характер у разных людей бывает </w:t>
      </w:r>
      <w:proofErr w:type="spellStart"/>
      <w:r w:rsidR="000C76B1">
        <w:rPr>
          <w:rFonts w:ascii="Times New Roman" w:hAnsi="Times New Roman" w:cs="Times New Roman"/>
          <w:sz w:val="28"/>
          <w:szCs w:val="28"/>
        </w:rPr>
        <w:t>разный</w:t>
      </w:r>
      <w:proofErr w:type="gramStart"/>
      <w:r w:rsidR="000C76B1">
        <w:rPr>
          <w:rFonts w:ascii="Times New Roman" w:hAnsi="Times New Roman" w:cs="Times New Roman"/>
          <w:sz w:val="28"/>
          <w:szCs w:val="28"/>
        </w:rPr>
        <w:t>,н</w:t>
      </w:r>
      <w:proofErr w:type="gramEnd"/>
      <w:r w:rsidR="000C76B1">
        <w:rPr>
          <w:rFonts w:ascii="Times New Roman" w:hAnsi="Times New Roman" w:cs="Times New Roman"/>
          <w:sz w:val="28"/>
          <w:szCs w:val="28"/>
        </w:rPr>
        <w:t>апример</w:t>
      </w:r>
      <w:proofErr w:type="spellEnd"/>
      <w:r w:rsidR="000C76B1">
        <w:rPr>
          <w:rFonts w:ascii="Times New Roman" w:hAnsi="Times New Roman" w:cs="Times New Roman"/>
          <w:sz w:val="28"/>
          <w:szCs w:val="28"/>
        </w:rPr>
        <w:t xml:space="preserve"> скверный характер или покладистый характер), абстрактное (</w:t>
      </w:r>
      <w:r w:rsidRPr="003D1B75">
        <w:rPr>
          <w:rFonts w:ascii="Times New Roman" w:hAnsi="Times New Roman" w:cs="Times New Roman"/>
          <w:sz w:val="28"/>
          <w:szCs w:val="28"/>
        </w:rPr>
        <w:t>обознача</w:t>
      </w:r>
      <w:r>
        <w:rPr>
          <w:rFonts w:ascii="Times New Roman" w:hAnsi="Times New Roman" w:cs="Times New Roman"/>
          <w:sz w:val="28"/>
          <w:szCs w:val="28"/>
        </w:rPr>
        <w:t>е</w:t>
      </w:r>
      <w:r w:rsidRPr="003D1B75">
        <w:rPr>
          <w:rFonts w:ascii="Times New Roman" w:hAnsi="Times New Roman" w:cs="Times New Roman"/>
          <w:sz w:val="28"/>
          <w:szCs w:val="28"/>
        </w:rPr>
        <w:t>т отвлеченные от объектов свойства или отношения</w:t>
      </w:r>
      <w:r>
        <w:rPr>
          <w:rFonts w:ascii="Times New Roman" w:hAnsi="Times New Roman" w:cs="Times New Roman"/>
          <w:sz w:val="28"/>
          <w:szCs w:val="28"/>
        </w:rPr>
        <w:t>), безотносительное (мыслится сам по себе), положительное (определяется через наличие свойства быть , определяющим</w:t>
      </w:r>
      <w:r w:rsidRPr="003D1B75">
        <w:rPr>
          <w:rFonts w:ascii="Times New Roman" w:hAnsi="Times New Roman" w:cs="Times New Roman"/>
          <w:sz w:val="28"/>
          <w:szCs w:val="28"/>
        </w:rPr>
        <w:t xml:space="preserve"> особенности</w:t>
      </w:r>
      <w:r>
        <w:rPr>
          <w:rFonts w:ascii="Times New Roman" w:hAnsi="Times New Roman" w:cs="Times New Roman"/>
          <w:sz w:val="28"/>
          <w:szCs w:val="28"/>
        </w:rPr>
        <w:t xml:space="preserve"> отношений и поведения личности), несобирательное (любой отдельный элемент объема данного понятия обладает всеми его признаками), определенное (точное и ясное понятие).</w:t>
      </w:r>
    </w:p>
    <w:p w:rsidR="003D1B75" w:rsidRPr="003D1B75" w:rsidRDefault="003D1B75" w:rsidP="003D1B75">
      <w:pPr>
        <w:pStyle w:val="a3"/>
        <w:numPr>
          <w:ilvl w:val="0"/>
          <w:numId w:val="3"/>
        </w:numPr>
        <w:rPr>
          <w:rFonts w:ascii="Times New Roman" w:hAnsi="Times New Roman" w:cs="Times New Roman"/>
          <w:sz w:val="28"/>
          <w:szCs w:val="28"/>
        </w:rPr>
      </w:pPr>
      <w:r w:rsidRPr="003D1B75">
        <w:rPr>
          <w:rFonts w:ascii="Times New Roman" w:hAnsi="Times New Roman" w:cs="Times New Roman"/>
          <w:sz w:val="28"/>
          <w:szCs w:val="28"/>
        </w:rPr>
        <w:t>Установите отношения между данными понятиями по объему и изобразите их графической схемой:</w:t>
      </w:r>
    </w:p>
    <w:p w:rsidR="003D1B75" w:rsidRDefault="003D1B75">
      <w:pPr>
        <w:rPr>
          <w:rFonts w:ascii="Times New Roman" w:hAnsi="Times New Roman" w:cs="Times New Roman"/>
          <w:sz w:val="28"/>
          <w:szCs w:val="28"/>
        </w:rPr>
      </w:pPr>
      <w:r>
        <w:rPr>
          <w:rFonts w:ascii="Times New Roman" w:hAnsi="Times New Roman" w:cs="Times New Roman"/>
          <w:sz w:val="28"/>
          <w:szCs w:val="28"/>
        </w:rPr>
        <w:t>4-«исправительные работы», «наказание», «поощрение», «уборка территории», «посадка деревьев»</w:t>
      </w:r>
    </w:p>
    <w:p w:rsidR="003D1B75" w:rsidRDefault="003D1B75">
      <w:pPr>
        <w:rPr>
          <w:rFonts w:ascii="Times New Roman" w:hAnsi="Times New Roman" w:cs="Times New Roman"/>
          <w:sz w:val="28"/>
          <w:szCs w:val="28"/>
        </w:rPr>
      </w:pPr>
    </w:p>
    <w:p w:rsidR="003D1B75" w:rsidRPr="00D1662E" w:rsidRDefault="003D1B75">
      <w:pPr>
        <w:rPr>
          <w:rFonts w:ascii="Times New Roman" w:hAnsi="Times New Roman" w:cs="Times New Roman"/>
          <w:sz w:val="28"/>
          <w:szCs w:val="28"/>
          <w:u w:val="single"/>
        </w:rPr>
      </w:pPr>
      <w:r w:rsidRPr="00D1662E">
        <w:rPr>
          <w:rFonts w:ascii="Times New Roman" w:hAnsi="Times New Roman" w:cs="Times New Roman"/>
          <w:sz w:val="28"/>
          <w:szCs w:val="28"/>
          <w:u w:val="single"/>
        </w:rPr>
        <w:t>Решение:</w:t>
      </w:r>
    </w:p>
    <w:p w:rsidR="00E87662" w:rsidRDefault="00E87662">
      <w:pPr>
        <w:rPr>
          <w:rFonts w:ascii="Times New Roman" w:hAnsi="Times New Roman" w:cs="Times New Roman"/>
          <w:sz w:val="28"/>
          <w:szCs w:val="28"/>
        </w:rPr>
      </w:pPr>
      <w:r>
        <w:rPr>
          <w:rFonts w:ascii="Times New Roman" w:hAnsi="Times New Roman" w:cs="Times New Roman"/>
          <w:sz w:val="28"/>
          <w:szCs w:val="28"/>
        </w:rPr>
        <w:t>Введем обозначение:</w:t>
      </w:r>
    </w:p>
    <w:p w:rsidR="00E87662" w:rsidRDefault="00E87662">
      <w:pPr>
        <w:rPr>
          <w:rFonts w:ascii="Times New Roman" w:hAnsi="Times New Roman" w:cs="Times New Roman"/>
          <w:sz w:val="28"/>
          <w:szCs w:val="28"/>
        </w:rPr>
      </w:pPr>
      <w:proofErr w:type="gramStart"/>
      <w:r>
        <w:rPr>
          <w:rFonts w:ascii="Times New Roman" w:hAnsi="Times New Roman" w:cs="Times New Roman"/>
          <w:sz w:val="28"/>
          <w:szCs w:val="28"/>
        </w:rPr>
        <w:lastRenderedPageBreak/>
        <w:t>А-</w:t>
      </w:r>
      <w:proofErr w:type="gramEnd"/>
      <w:r>
        <w:rPr>
          <w:rFonts w:ascii="Times New Roman" w:hAnsi="Times New Roman" w:cs="Times New Roman"/>
          <w:sz w:val="28"/>
          <w:szCs w:val="28"/>
        </w:rPr>
        <w:t xml:space="preserve">-«исправительные работы», В - «наказание», С - «поощрение», </w:t>
      </w:r>
      <w:r>
        <w:rPr>
          <w:rFonts w:ascii="Times New Roman" w:hAnsi="Times New Roman" w:cs="Times New Roman"/>
          <w:sz w:val="28"/>
          <w:szCs w:val="28"/>
          <w:lang w:val="en-US"/>
        </w:rPr>
        <w:t>D</w:t>
      </w:r>
      <w:r w:rsidRPr="00E87662">
        <w:rPr>
          <w:rFonts w:ascii="Times New Roman" w:hAnsi="Times New Roman" w:cs="Times New Roman"/>
          <w:sz w:val="28"/>
          <w:szCs w:val="28"/>
        </w:rPr>
        <w:t>-</w:t>
      </w:r>
      <w:r>
        <w:rPr>
          <w:rFonts w:ascii="Times New Roman" w:hAnsi="Times New Roman" w:cs="Times New Roman"/>
          <w:sz w:val="28"/>
          <w:szCs w:val="28"/>
        </w:rPr>
        <w:t xml:space="preserve">«уборка территории», </w:t>
      </w:r>
      <w:r>
        <w:rPr>
          <w:rFonts w:ascii="Times New Roman" w:hAnsi="Times New Roman" w:cs="Times New Roman"/>
          <w:sz w:val="28"/>
          <w:szCs w:val="28"/>
          <w:lang w:val="en-US"/>
        </w:rPr>
        <w:t>E</w:t>
      </w:r>
      <w:r w:rsidRPr="00E87662">
        <w:rPr>
          <w:rFonts w:ascii="Times New Roman" w:hAnsi="Times New Roman" w:cs="Times New Roman"/>
          <w:sz w:val="28"/>
          <w:szCs w:val="28"/>
        </w:rPr>
        <w:t>-</w:t>
      </w:r>
      <w:r>
        <w:rPr>
          <w:rFonts w:ascii="Times New Roman" w:hAnsi="Times New Roman" w:cs="Times New Roman"/>
          <w:sz w:val="28"/>
          <w:szCs w:val="28"/>
        </w:rPr>
        <w:t>«посадка деревьев».</w:t>
      </w:r>
    </w:p>
    <w:p w:rsidR="00E87662" w:rsidRDefault="00E87662">
      <w:pPr>
        <w:rPr>
          <w:rFonts w:ascii="Times New Roman" w:hAnsi="Times New Roman" w:cs="Times New Roman"/>
          <w:sz w:val="28"/>
          <w:szCs w:val="28"/>
        </w:rPr>
      </w:pPr>
    </w:p>
    <w:p w:rsidR="00E87662" w:rsidRDefault="00E87662">
      <w:pPr>
        <w:rPr>
          <w:rFonts w:ascii="Times New Roman" w:hAnsi="Times New Roman" w:cs="Times New Roman"/>
          <w:sz w:val="28"/>
          <w:szCs w:val="28"/>
        </w:rPr>
      </w:pPr>
      <w:r>
        <w:rPr>
          <w:rFonts w:ascii="Times New Roman" w:hAnsi="Times New Roman" w:cs="Times New Roman"/>
          <w:sz w:val="28"/>
          <w:szCs w:val="28"/>
        </w:rPr>
        <w:t>Установим виды отношений между данными понятиями:</w:t>
      </w:r>
    </w:p>
    <w:p w:rsidR="003D1B75" w:rsidRDefault="00E87662">
      <w:pPr>
        <w:rPr>
          <w:rFonts w:ascii="Times New Roman" w:hAnsi="Times New Roman" w:cs="Times New Roman"/>
          <w:sz w:val="28"/>
          <w:szCs w:val="28"/>
        </w:rPr>
      </w:pPr>
      <w:r>
        <w:rPr>
          <w:rFonts w:ascii="Times New Roman" w:hAnsi="Times New Roman" w:cs="Times New Roman"/>
          <w:sz w:val="28"/>
          <w:szCs w:val="28"/>
        </w:rPr>
        <w:t>-</w:t>
      </w:r>
      <w:r w:rsidR="003D1B75">
        <w:rPr>
          <w:rFonts w:ascii="Times New Roman" w:hAnsi="Times New Roman" w:cs="Times New Roman"/>
          <w:sz w:val="28"/>
          <w:szCs w:val="28"/>
        </w:rPr>
        <w:t>Любые исправительные работы являются наказаниями.</w:t>
      </w:r>
    </w:p>
    <w:p w:rsidR="003D1B75" w:rsidRDefault="00E87662">
      <w:pPr>
        <w:rPr>
          <w:rFonts w:ascii="Times New Roman" w:hAnsi="Times New Roman" w:cs="Times New Roman"/>
          <w:sz w:val="28"/>
          <w:szCs w:val="28"/>
        </w:rPr>
      </w:pPr>
      <w:r>
        <w:rPr>
          <w:rFonts w:ascii="Times New Roman" w:hAnsi="Times New Roman" w:cs="Times New Roman"/>
          <w:sz w:val="28"/>
          <w:szCs w:val="28"/>
        </w:rPr>
        <w:t>-</w:t>
      </w:r>
      <w:r w:rsidR="003D1B75">
        <w:rPr>
          <w:rFonts w:ascii="Times New Roman" w:hAnsi="Times New Roman" w:cs="Times New Roman"/>
          <w:sz w:val="28"/>
          <w:szCs w:val="28"/>
        </w:rPr>
        <w:t>Наказание не является поощрением, а поощрение в свою очередь не является наказанием.</w:t>
      </w:r>
    </w:p>
    <w:p w:rsidR="003D1B75" w:rsidRDefault="00E87662">
      <w:pPr>
        <w:rPr>
          <w:rFonts w:ascii="Times New Roman" w:hAnsi="Times New Roman" w:cs="Times New Roman"/>
          <w:sz w:val="28"/>
          <w:szCs w:val="28"/>
        </w:rPr>
      </w:pPr>
      <w:r>
        <w:rPr>
          <w:rFonts w:ascii="Times New Roman" w:hAnsi="Times New Roman" w:cs="Times New Roman"/>
          <w:sz w:val="28"/>
          <w:szCs w:val="28"/>
        </w:rPr>
        <w:t>-</w:t>
      </w:r>
      <w:r w:rsidR="003D1B75">
        <w:rPr>
          <w:rFonts w:ascii="Times New Roman" w:hAnsi="Times New Roman" w:cs="Times New Roman"/>
          <w:sz w:val="28"/>
          <w:szCs w:val="28"/>
        </w:rPr>
        <w:t>Некоторые исправительные работы это уборка территории</w:t>
      </w:r>
    </w:p>
    <w:p w:rsidR="003D1B75" w:rsidRDefault="00E87662">
      <w:pPr>
        <w:rPr>
          <w:rFonts w:ascii="Times New Roman" w:hAnsi="Times New Roman" w:cs="Times New Roman"/>
          <w:sz w:val="28"/>
          <w:szCs w:val="28"/>
        </w:rPr>
      </w:pPr>
      <w:r>
        <w:rPr>
          <w:rFonts w:ascii="Times New Roman" w:hAnsi="Times New Roman" w:cs="Times New Roman"/>
          <w:sz w:val="28"/>
          <w:szCs w:val="28"/>
        </w:rPr>
        <w:t>-</w:t>
      </w:r>
      <w:r w:rsidR="003D1B75">
        <w:rPr>
          <w:rFonts w:ascii="Times New Roman" w:hAnsi="Times New Roman" w:cs="Times New Roman"/>
          <w:sz w:val="28"/>
          <w:szCs w:val="28"/>
        </w:rPr>
        <w:t>Некоторые исправительные работы это посадка деревьев</w:t>
      </w:r>
    </w:p>
    <w:p w:rsidR="00E87662" w:rsidRDefault="00E87662">
      <w:pPr>
        <w:rPr>
          <w:rFonts w:ascii="Times New Roman" w:hAnsi="Times New Roman" w:cs="Times New Roman"/>
          <w:sz w:val="28"/>
          <w:szCs w:val="28"/>
        </w:rPr>
      </w:pPr>
      <w:r w:rsidRPr="00E87662">
        <w:rPr>
          <w:rFonts w:ascii="Times New Roman" w:hAnsi="Times New Roman" w:cs="Times New Roman"/>
          <w:sz w:val="28"/>
          <w:szCs w:val="28"/>
        </w:rPr>
        <w:t>-</w:t>
      </w:r>
      <w:r>
        <w:rPr>
          <w:rFonts w:ascii="Times New Roman" w:hAnsi="Times New Roman" w:cs="Times New Roman"/>
          <w:sz w:val="28"/>
          <w:szCs w:val="28"/>
        </w:rPr>
        <w:t xml:space="preserve">Уборка территории не является посадкой деревьев, </w:t>
      </w:r>
    </w:p>
    <w:p w:rsidR="00E87662" w:rsidRPr="00E87662" w:rsidRDefault="00E87662">
      <w:pPr>
        <w:rPr>
          <w:rFonts w:ascii="Times New Roman" w:hAnsi="Times New Roman" w:cs="Times New Roman"/>
          <w:sz w:val="28"/>
          <w:szCs w:val="28"/>
        </w:rPr>
      </w:pPr>
      <w:r>
        <w:rPr>
          <w:rFonts w:ascii="Times New Roman" w:hAnsi="Times New Roman" w:cs="Times New Roman"/>
          <w:sz w:val="28"/>
          <w:szCs w:val="28"/>
        </w:rPr>
        <w:t>- Посадка деревьев не является уборкой территории,</w:t>
      </w:r>
    </w:p>
    <w:p w:rsidR="003D1B75" w:rsidRDefault="00E87662">
      <w:pPr>
        <w:rPr>
          <w:rFonts w:ascii="Times New Roman" w:hAnsi="Times New Roman" w:cs="Times New Roman"/>
          <w:sz w:val="28"/>
          <w:szCs w:val="28"/>
        </w:rPr>
      </w:pPr>
      <w:r>
        <w:rPr>
          <w:rFonts w:ascii="Times New Roman" w:hAnsi="Times New Roman" w:cs="Times New Roman"/>
          <w:sz w:val="28"/>
          <w:szCs w:val="28"/>
        </w:rPr>
        <w:t>-</w:t>
      </w:r>
      <w:r w:rsidR="003D1B75">
        <w:rPr>
          <w:rFonts w:ascii="Times New Roman" w:hAnsi="Times New Roman" w:cs="Times New Roman"/>
          <w:sz w:val="28"/>
          <w:szCs w:val="28"/>
        </w:rPr>
        <w:t>Будем считать, что уборка территории, посадка деревьев не является поощрением.</w:t>
      </w:r>
    </w:p>
    <w:p w:rsidR="003D1B75" w:rsidRDefault="003D1B75">
      <w:pPr>
        <w:rPr>
          <w:rFonts w:ascii="Times New Roman" w:hAnsi="Times New Roman" w:cs="Times New Roman"/>
          <w:sz w:val="28"/>
          <w:szCs w:val="28"/>
        </w:rPr>
      </w:pPr>
    </w:p>
    <w:p w:rsidR="00E87662" w:rsidRDefault="004724E2">
      <w:pPr>
        <w:rPr>
          <w:rFonts w:ascii="Times New Roman" w:hAnsi="Times New Roman" w:cs="Times New Roman"/>
          <w:sz w:val="28"/>
          <w:szCs w:val="28"/>
        </w:rPr>
      </w:pPr>
      <w:r>
        <w:rPr>
          <w:rFonts w:ascii="Times New Roman" w:hAnsi="Times New Roman" w:cs="Times New Roman"/>
          <w:noProof/>
          <w:sz w:val="28"/>
          <w:szCs w:val="28"/>
        </w:rPr>
        <w:pict>
          <v:group id="_x0000_s1038" style="position:absolute;margin-left:7.7pt;margin-top:9.8pt;width:426.35pt;height:158.65pt;z-index:251670528" coordorigin="1855,8714" coordsize="8527,3173">
            <v:oval id="_x0000_s1027" style="position:absolute;left:6245;top:10375;width:2307;height:1185" o:regroupid="1" filled="f"/>
            <v:oval id="_x0000_s1029" style="position:absolute;left:7028;top:8714;width:3354;height:3173" o:regroupid="2" filled="f"/>
            <v:shapetype id="_x0000_t202" coordsize="21600,21600" o:spt="202" path="m,l,21600r21600,l21600,xe">
              <v:stroke joinstyle="miter"/>
              <v:path gradientshapeok="t" o:connecttype="rect"/>
            </v:shapetype>
            <v:shape id="_x0000_s1030" type="#_x0000_t202" style="position:absolute;left:8712;top:8715;width:605;height:653;mso-height-percent:200;mso-height-percent:200;mso-width-relative:margin;mso-height-relative:margin" o:regroupid="2" filled="f" stroked="f">
              <v:textbox style="mso-fit-shape-to-text:t">
                <w:txbxContent>
                  <w:p w:rsidR="00E87662" w:rsidRPr="00BA4EEA" w:rsidRDefault="00E87662" w:rsidP="00E87662">
                    <w:pPr>
                      <w:rPr>
                        <w:lang w:val="en-US"/>
                      </w:rPr>
                    </w:pPr>
                    <w:r>
                      <w:rPr>
                        <w:lang w:val="en-US"/>
                      </w:rPr>
                      <w:t>B</w:t>
                    </w:r>
                  </w:p>
                </w:txbxContent>
              </v:textbox>
            </v:shape>
            <v:oval id="_x0000_s1031" style="position:absolute;left:7984;top:9368;width:1989;height:1876" o:regroupid="2" filled="f"/>
            <v:shape id="_x0000_s1032" type="#_x0000_t202" style="position:absolute;left:8705;top:9933;width:605;height:653;mso-height-percent:200;mso-height-percent:200;mso-width-relative:margin;mso-height-relative:margin" o:regroupid="2" filled="f" stroked="f">
              <v:textbox style="mso-fit-shape-to-text:t">
                <w:txbxContent>
                  <w:p w:rsidR="00E87662" w:rsidRPr="00E87662" w:rsidRDefault="00E87662" w:rsidP="00E87662">
                    <w:pPr>
                      <w:rPr>
                        <w:lang w:val="en-US"/>
                      </w:rPr>
                    </w:pPr>
                    <w:r>
                      <w:rPr>
                        <w:lang w:val="en-US"/>
                      </w:rPr>
                      <w:t>A</w:t>
                    </w:r>
                  </w:p>
                </w:txbxContent>
              </v:textbox>
            </v:shape>
            <v:oval id="_x0000_s1033" style="position:absolute;left:1855;top:9079;width:3142;height:2481" o:regroupid="2" filled="f"/>
            <v:shape id="_x0000_s1034" type="#_x0000_t202" style="position:absolute;left:2353;top:10233;width:605;height:653;mso-height-percent:200;mso-height-percent:200;mso-width-relative:margin;mso-height-relative:margin" o:regroupid="2" filled="f" stroked="f">
              <v:textbox style="mso-fit-shape-to-text:t">
                <w:txbxContent>
                  <w:p w:rsidR="00E87662" w:rsidRPr="00E87662" w:rsidRDefault="00E87662" w:rsidP="00E87662">
                    <w:r>
                      <w:t>С</w:t>
                    </w:r>
                  </w:p>
                </w:txbxContent>
              </v:textbox>
            </v:shape>
            <v:shape id="_x0000_s1035" type="#_x0000_t202" style="position:absolute;left:6631;top:10768;width:605;height:653;mso-height-percent:200;mso-height-percent:200;mso-width-relative:margin;mso-height-relative:margin" o:regroupid="2" filled="f" stroked="f">
              <v:textbox style="mso-fit-shape-to-text:t">
                <w:txbxContent>
                  <w:p w:rsidR="00E87662" w:rsidRPr="00E87662" w:rsidRDefault="00E87662" w:rsidP="00E87662">
                    <w:r>
                      <w:t>Е</w:t>
                    </w:r>
                  </w:p>
                </w:txbxContent>
              </v:textbox>
            </v:shape>
            <v:oval id="_x0000_s1036" style="position:absolute;left:6631;top:9079;width:1921;height:1185" o:regroupid="2" filled="f"/>
            <v:shape id="_x0000_s1037" type="#_x0000_t202" style="position:absolute;left:6702;top:9368;width:326;height:431;mso-width-relative:margin;mso-height-relative:margin" o:regroupid="2" filled="f" stroked="f">
              <v:textbox>
                <w:txbxContent>
                  <w:p w:rsidR="00E87662" w:rsidRPr="00BA4EEA" w:rsidRDefault="00E87662" w:rsidP="00E87662">
                    <w:pPr>
                      <w:rPr>
                        <w:lang w:val="en-US"/>
                      </w:rPr>
                    </w:pPr>
                    <w:r>
                      <w:rPr>
                        <w:lang w:val="en-US"/>
                      </w:rPr>
                      <w:t>D</w:t>
                    </w:r>
                  </w:p>
                </w:txbxContent>
              </v:textbox>
            </v:shape>
          </v:group>
        </w:pict>
      </w:r>
      <w:r w:rsidR="00E87662">
        <w:rPr>
          <w:rFonts w:ascii="Times New Roman" w:hAnsi="Times New Roman" w:cs="Times New Roman"/>
          <w:sz w:val="28"/>
          <w:szCs w:val="28"/>
        </w:rPr>
        <w:t>Графическая схема отношений между понятиями:</w:t>
      </w:r>
    </w:p>
    <w:p w:rsidR="00E87662" w:rsidRDefault="00E87662">
      <w:pPr>
        <w:rPr>
          <w:rFonts w:ascii="Times New Roman" w:hAnsi="Times New Roman" w:cs="Times New Roman"/>
          <w:sz w:val="28"/>
          <w:szCs w:val="28"/>
        </w:rPr>
      </w:pPr>
    </w:p>
    <w:p w:rsidR="003D1B75" w:rsidRDefault="003D1B75">
      <w:pPr>
        <w:rPr>
          <w:rFonts w:ascii="Times New Roman" w:hAnsi="Times New Roman" w:cs="Times New Roman"/>
          <w:sz w:val="28"/>
          <w:szCs w:val="28"/>
        </w:rPr>
      </w:pPr>
    </w:p>
    <w:p w:rsidR="003D1B75" w:rsidRDefault="003D1B75">
      <w:pPr>
        <w:rPr>
          <w:rFonts w:ascii="Times New Roman" w:hAnsi="Times New Roman" w:cs="Times New Roman"/>
          <w:sz w:val="28"/>
          <w:szCs w:val="28"/>
        </w:rPr>
      </w:pPr>
    </w:p>
    <w:p w:rsidR="00E87662" w:rsidRDefault="00E87662">
      <w:pPr>
        <w:rPr>
          <w:rFonts w:ascii="Times New Roman" w:hAnsi="Times New Roman" w:cs="Times New Roman"/>
          <w:sz w:val="28"/>
          <w:szCs w:val="28"/>
        </w:rPr>
      </w:pPr>
    </w:p>
    <w:p w:rsidR="00E87662" w:rsidRDefault="00E87662">
      <w:pPr>
        <w:rPr>
          <w:rFonts w:ascii="Times New Roman" w:hAnsi="Times New Roman" w:cs="Times New Roman"/>
          <w:sz w:val="28"/>
          <w:szCs w:val="28"/>
        </w:rPr>
      </w:pPr>
    </w:p>
    <w:p w:rsidR="00E87662" w:rsidRDefault="00E87662">
      <w:pPr>
        <w:rPr>
          <w:rFonts w:ascii="Times New Roman" w:hAnsi="Times New Roman" w:cs="Times New Roman"/>
          <w:sz w:val="28"/>
          <w:szCs w:val="28"/>
        </w:rPr>
      </w:pPr>
    </w:p>
    <w:p w:rsidR="00E87662" w:rsidRDefault="00E87662">
      <w:pPr>
        <w:rPr>
          <w:rFonts w:ascii="Times New Roman" w:hAnsi="Times New Roman" w:cs="Times New Roman"/>
          <w:sz w:val="28"/>
          <w:szCs w:val="28"/>
        </w:rPr>
      </w:pPr>
    </w:p>
    <w:p w:rsidR="00E87662" w:rsidRPr="00DF0F5D" w:rsidRDefault="004724E2" w:rsidP="00DF0F5D">
      <w:pPr>
        <w:pStyle w:val="a3"/>
        <w:numPr>
          <w:ilvl w:val="0"/>
          <w:numId w:val="3"/>
        </w:numPr>
        <w:rPr>
          <w:rFonts w:ascii="Times New Roman" w:hAnsi="Times New Roman" w:cs="Times New Roman"/>
          <w:sz w:val="28"/>
          <w:szCs w:val="28"/>
        </w:rPr>
      </w:pPr>
      <w:r w:rsidRPr="00DF0F5D">
        <w:rPr>
          <w:rFonts w:ascii="Times New Roman" w:hAnsi="Times New Roman" w:cs="Times New Roman"/>
          <w:sz w:val="28"/>
          <w:szCs w:val="28"/>
        </w:rPr>
        <w:t>Укажите способ определения понятия, вид допущенной логической ошибки и дайте возможное правильное определение:</w:t>
      </w:r>
    </w:p>
    <w:p w:rsidR="004724E2" w:rsidRDefault="004724E2">
      <w:pPr>
        <w:rPr>
          <w:rFonts w:ascii="Times New Roman" w:hAnsi="Times New Roman" w:cs="Times New Roman"/>
          <w:sz w:val="28"/>
          <w:szCs w:val="28"/>
        </w:rPr>
      </w:pPr>
      <w:r>
        <w:rPr>
          <w:rFonts w:ascii="Times New Roman" w:hAnsi="Times New Roman" w:cs="Times New Roman"/>
          <w:sz w:val="28"/>
          <w:szCs w:val="28"/>
        </w:rPr>
        <w:t>4-«Холерик-это нервный человек»</w:t>
      </w:r>
    </w:p>
    <w:p w:rsidR="004724E2" w:rsidRPr="00D1662E" w:rsidRDefault="004724E2">
      <w:pPr>
        <w:rPr>
          <w:rFonts w:ascii="Times New Roman" w:hAnsi="Times New Roman" w:cs="Times New Roman"/>
          <w:sz w:val="28"/>
          <w:szCs w:val="28"/>
          <w:u w:val="single"/>
        </w:rPr>
      </w:pPr>
      <w:r w:rsidRPr="00D1662E">
        <w:rPr>
          <w:rFonts w:ascii="Times New Roman" w:hAnsi="Times New Roman" w:cs="Times New Roman"/>
          <w:sz w:val="28"/>
          <w:szCs w:val="28"/>
          <w:u w:val="single"/>
        </w:rPr>
        <w:t>Решение:</w:t>
      </w:r>
    </w:p>
    <w:p w:rsidR="004724E2" w:rsidRDefault="004724E2">
      <w:pPr>
        <w:rPr>
          <w:rFonts w:ascii="Times New Roman" w:hAnsi="Times New Roman" w:cs="Times New Roman"/>
          <w:sz w:val="28"/>
          <w:szCs w:val="28"/>
        </w:rPr>
      </w:pPr>
      <w:r>
        <w:rPr>
          <w:rFonts w:ascii="Times New Roman" w:hAnsi="Times New Roman" w:cs="Times New Roman"/>
          <w:sz w:val="28"/>
          <w:szCs w:val="28"/>
        </w:rPr>
        <w:lastRenderedPageBreak/>
        <w:t>Данное определение является реальным, так как в нем раскрываются существенные признаки данного понятия.</w:t>
      </w:r>
    </w:p>
    <w:p w:rsidR="004724E2" w:rsidRDefault="004724E2">
      <w:pPr>
        <w:rPr>
          <w:rFonts w:ascii="Times New Roman" w:hAnsi="Times New Roman" w:cs="Times New Roman"/>
          <w:sz w:val="28"/>
          <w:szCs w:val="28"/>
        </w:rPr>
      </w:pPr>
      <w:r>
        <w:rPr>
          <w:rFonts w:ascii="Times New Roman" w:hAnsi="Times New Roman" w:cs="Times New Roman"/>
          <w:sz w:val="28"/>
          <w:szCs w:val="28"/>
        </w:rPr>
        <w:t>Определение дано через род (человек) и видовое отличие (быть нервным).</w:t>
      </w:r>
    </w:p>
    <w:p w:rsidR="004724E2" w:rsidRDefault="004724E2">
      <w:pPr>
        <w:rPr>
          <w:rFonts w:ascii="Times New Roman" w:hAnsi="Times New Roman" w:cs="Times New Roman"/>
          <w:sz w:val="28"/>
          <w:szCs w:val="28"/>
        </w:rPr>
      </w:pPr>
      <w:r>
        <w:rPr>
          <w:rFonts w:ascii="Times New Roman" w:hAnsi="Times New Roman" w:cs="Times New Roman"/>
          <w:sz w:val="28"/>
          <w:szCs w:val="28"/>
        </w:rPr>
        <w:t xml:space="preserve">Ошибки данного определения – </w:t>
      </w:r>
      <w:r w:rsidR="00707B87">
        <w:rPr>
          <w:rFonts w:ascii="Times New Roman" w:hAnsi="Times New Roman" w:cs="Times New Roman"/>
          <w:sz w:val="28"/>
          <w:szCs w:val="28"/>
        </w:rPr>
        <w:t>(1)</w:t>
      </w:r>
      <w:r>
        <w:rPr>
          <w:rFonts w:ascii="Times New Roman" w:hAnsi="Times New Roman" w:cs="Times New Roman"/>
          <w:sz w:val="28"/>
          <w:szCs w:val="28"/>
        </w:rPr>
        <w:t xml:space="preserve">слишком узкое (так как холерик это не только нервные люди), но и другие люди, у которых есть способность быстро реагировать </w:t>
      </w:r>
      <w:r w:rsidR="00707B87">
        <w:rPr>
          <w:rFonts w:ascii="Times New Roman" w:hAnsi="Times New Roman" w:cs="Times New Roman"/>
          <w:sz w:val="28"/>
          <w:szCs w:val="28"/>
        </w:rPr>
        <w:t>в трудных ситуациях), (2) – не точное определение.</w:t>
      </w:r>
    </w:p>
    <w:p w:rsidR="00707B87" w:rsidRDefault="00707B87">
      <w:pPr>
        <w:rPr>
          <w:rFonts w:ascii="Times New Roman" w:hAnsi="Times New Roman" w:cs="Times New Roman"/>
          <w:sz w:val="28"/>
          <w:szCs w:val="28"/>
        </w:rPr>
      </w:pPr>
      <w:r>
        <w:rPr>
          <w:rFonts w:ascii="Times New Roman" w:hAnsi="Times New Roman" w:cs="Times New Roman"/>
          <w:sz w:val="28"/>
          <w:szCs w:val="28"/>
        </w:rPr>
        <w:t>Возможное правильное определение:</w:t>
      </w:r>
    </w:p>
    <w:p w:rsidR="009F1785" w:rsidRPr="009F1785" w:rsidRDefault="009F1785" w:rsidP="009F1785">
      <w:pPr>
        <w:rPr>
          <w:rFonts w:ascii="Times New Roman" w:hAnsi="Times New Roman" w:cs="Times New Roman"/>
          <w:sz w:val="28"/>
          <w:szCs w:val="28"/>
        </w:rPr>
      </w:pPr>
      <w:r w:rsidRPr="009F1785">
        <w:rPr>
          <w:rFonts w:ascii="Times New Roman" w:hAnsi="Times New Roman" w:cs="Times New Roman"/>
          <w:sz w:val="28"/>
          <w:szCs w:val="28"/>
        </w:rPr>
        <w:t>Значение слова Холерик по Ефремовой:</w:t>
      </w:r>
    </w:p>
    <w:p w:rsidR="00707B87" w:rsidRDefault="009F1785" w:rsidP="009F1785">
      <w:pPr>
        <w:rPr>
          <w:rFonts w:ascii="Times New Roman" w:hAnsi="Times New Roman" w:cs="Times New Roman"/>
          <w:sz w:val="28"/>
          <w:szCs w:val="28"/>
        </w:rPr>
      </w:pPr>
      <w:r w:rsidRPr="009F1785">
        <w:rPr>
          <w:rFonts w:ascii="Times New Roman" w:hAnsi="Times New Roman" w:cs="Times New Roman"/>
          <w:sz w:val="28"/>
          <w:szCs w:val="28"/>
        </w:rPr>
        <w:t>Холерик - Человек с импульсивным, взрывным темпераментом, отличающийся быстротой действий, сильными и быстро возникающими чувствами, которые отражаются на его поведении.</w:t>
      </w:r>
    </w:p>
    <w:p w:rsidR="00DF0F5D" w:rsidRDefault="00DF0F5D" w:rsidP="009F1785">
      <w:pPr>
        <w:rPr>
          <w:rFonts w:ascii="Times New Roman" w:hAnsi="Times New Roman" w:cs="Times New Roman"/>
          <w:sz w:val="28"/>
          <w:szCs w:val="28"/>
        </w:rPr>
      </w:pPr>
    </w:p>
    <w:p w:rsidR="00DF0F5D" w:rsidRPr="00376C10" w:rsidRDefault="00DF0F5D" w:rsidP="00376C10">
      <w:pPr>
        <w:pStyle w:val="a3"/>
        <w:numPr>
          <w:ilvl w:val="0"/>
          <w:numId w:val="3"/>
        </w:numPr>
        <w:rPr>
          <w:rFonts w:ascii="Times New Roman" w:hAnsi="Times New Roman" w:cs="Times New Roman"/>
          <w:sz w:val="28"/>
          <w:szCs w:val="28"/>
        </w:rPr>
      </w:pPr>
      <w:r w:rsidRPr="00376C10">
        <w:rPr>
          <w:rFonts w:ascii="Times New Roman" w:hAnsi="Times New Roman" w:cs="Times New Roman"/>
          <w:sz w:val="28"/>
          <w:szCs w:val="28"/>
        </w:rPr>
        <w:t>Произведите деление понятия по нескольким (не менее двух) произвольно выбранным основаниям. Укажите вид и основание каждого деления, оцените их логическую правильность.</w:t>
      </w:r>
    </w:p>
    <w:p w:rsidR="00DF0F5D" w:rsidRDefault="00DF0F5D" w:rsidP="009F1785">
      <w:pPr>
        <w:rPr>
          <w:rFonts w:ascii="Times New Roman" w:hAnsi="Times New Roman" w:cs="Times New Roman"/>
          <w:sz w:val="28"/>
          <w:szCs w:val="28"/>
        </w:rPr>
      </w:pPr>
      <w:r>
        <w:rPr>
          <w:rFonts w:ascii="Times New Roman" w:hAnsi="Times New Roman" w:cs="Times New Roman"/>
          <w:sz w:val="28"/>
          <w:szCs w:val="28"/>
        </w:rPr>
        <w:t>4-«общество»</w:t>
      </w:r>
    </w:p>
    <w:p w:rsidR="00DF0F5D" w:rsidRPr="00D1662E" w:rsidRDefault="00DF0F5D" w:rsidP="009F1785">
      <w:pPr>
        <w:rPr>
          <w:rFonts w:ascii="Times New Roman" w:hAnsi="Times New Roman" w:cs="Times New Roman"/>
          <w:sz w:val="28"/>
          <w:szCs w:val="28"/>
          <w:u w:val="single"/>
        </w:rPr>
      </w:pPr>
      <w:r w:rsidRPr="00D1662E">
        <w:rPr>
          <w:rFonts w:ascii="Times New Roman" w:hAnsi="Times New Roman" w:cs="Times New Roman"/>
          <w:sz w:val="28"/>
          <w:szCs w:val="28"/>
          <w:u w:val="single"/>
        </w:rPr>
        <w:t>Решение:</w:t>
      </w:r>
    </w:p>
    <w:p w:rsidR="00DF0F5D" w:rsidRDefault="00DD1D4B" w:rsidP="009F1785">
      <w:pPr>
        <w:rPr>
          <w:rFonts w:ascii="Times New Roman" w:hAnsi="Times New Roman" w:cs="Times New Roman"/>
          <w:sz w:val="28"/>
          <w:szCs w:val="28"/>
        </w:rPr>
      </w:pPr>
      <w:r>
        <w:rPr>
          <w:rFonts w:ascii="Times New Roman" w:hAnsi="Times New Roman" w:cs="Times New Roman"/>
          <w:sz w:val="28"/>
          <w:szCs w:val="28"/>
        </w:rPr>
        <w:t xml:space="preserve">Общество бывает </w:t>
      </w:r>
      <w:r w:rsidRPr="00DD1D4B">
        <w:rPr>
          <w:rFonts w:ascii="Times New Roman" w:hAnsi="Times New Roman" w:cs="Times New Roman"/>
          <w:sz w:val="28"/>
          <w:szCs w:val="28"/>
        </w:rPr>
        <w:t>традиционное, индустр</w:t>
      </w:r>
      <w:r>
        <w:rPr>
          <w:rFonts w:ascii="Times New Roman" w:hAnsi="Times New Roman" w:cs="Times New Roman"/>
          <w:sz w:val="28"/>
          <w:szCs w:val="28"/>
        </w:rPr>
        <w:t xml:space="preserve">иальное и постиндустриальное. </w:t>
      </w:r>
    </w:p>
    <w:p w:rsidR="00DD1D4B" w:rsidRDefault="00DD1D4B" w:rsidP="009F1785">
      <w:pPr>
        <w:rPr>
          <w:rFonts w:ascii="Times New Roman" w:hAnsi="Times New Roman" w:cs="Times New Roman"/>
          <w:sz w:val="28"/>
          <w:szCs w:val="28"/>
        </w:rPr>
      </w:pPr>
      <w:r>
        <w:rPr>
          <w:rFonts w:ascii="Times New Roman" w:hAnsi="Times New Roman" w:cs="Times New Roman"/>
          <w:sz w:val="28"/>
          <w:szCs w:val="28"/>
        </w:rPr>
        <w:t>Это деление по видоизменению признака.</w:t>
      </w:r>
    </w:p>
    <w:p w:rsidR="00DD1D4B" w:rsidRDefault="00DD1D4B" w:rsidP="00DD1D4B">
      <w:pPr>
        <w:rPr>
          <w:rFonts w:ascii="Times New Roman" w:eastAsia="Times New Roman" w:hAnsi="Times New Roman" w:cs="Times New Roman"/>
          <w:sz w:val="28"/>
          <w:szCs w:val="28"/>
        </w:rPr>
      </w:pPr>
      <w:r>
        <w:rPr>
          <w:rFonts w:ascii="Times New Roman" w:hAnsi="Times New Roman" w:cs="Times New Roman"/>
          <w:sz w:val="28"/>
          <w:szCs w:val="28"/>
        </w:rPr>
        <w:t xml:space="preserve">Основание деления – </w:t>
      </w:r>
      <w:r>
        <w:rPr>
          <w:rFonts w:ascii="Times New Roman" w:eastAsia="Times New Roman" w:hAnsi="Times New Roman" w:cs="Times New Roman"/>
          <w:sz w:val="28"/>
          <w:szCs w:val="28"/>
        </w:rPr>
        <w:t>вид жизнедеятельности</w:t>
      </w:r>
      <w:r w:rsidR="00D1662E">
        <w:rPr>
          <w:rFonts w:ascii="Times New Roman" w:eastAsia="Times New Roman" w:hAnsi="Times New Roman" w:cs="Times New Roman"/>
          <w:sz w:val="28"/>
          <w:szCs w:val="28"/>
        </w:rPr>
        <w:t xml:space="preserve"> людей</w:t>
      </w:r>
    </w:p>
    <w:p w:rsidR="00DD1D4B" w:rsidRDefault="00DD1D4B" w:rsidP="00DD1D4B">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Это правильное деление.</w:t>
      </w:r>
    </w:p>
    <w:p w:rsidR="00D1662E" w:rsidRPr="00DD1D4B" w:rsidRDefault="00D1662E" w:rsidP="00DD1D4B">
      <w:pPr>
        <w:rPr>
          <w:rFonts w:ascii="Times New Roman" w:eastAsia="Times New Roman" w:hAnsi="Times New Roman" w:cs="Times New Roman"/>
          <w:sz w:val="24"/>
          <w:szCs w:val="24"/>
        </w:rPr>
      </w:pPr>
    </w:p>
    <w:p w:rsidR="00D1662E" w:rsidRPr="00C105A7" w:rsidRDefault="00D1662E" w:rsidP="00D1662E">
      <w:pPr>
        <w:pStyle w:val="a3"/>
        <w:numPr>
          <w:ilvl w:val="0"/>
          <w:numId w:val="3"/>
        </w:numPr>
        <w:rPr>
          <w:rFonts w:ascii="Times New Roman" w:hAnsi="Times New Roman" w:cs="Times New Roman"/>
          <w:sz w:val="28"/>
          <w:szCs w:val="28"/>
        </w:rPr>
      </w:pPr>
      <w:r w:rsidRPr="00C105A7">
        <w:rPr>
          <w:rFonts w:ascii="Times New Roman" w:hAnsi="Times New Roman" w:cs="Times New Roman"/>
          <w:sz w:val="28"/>
          <w:szCs w:val="28"/>
        </w:rPr>
        <w:t xml:space="preserve">Определите истинность суждения и его вид по количеству и качеству; приведите буквенное обозначение и схему. Укажите термины, связку и </w:t>
      </w:r>
      <w:proofErr w:type="spellStart"/>
      <w:r w:rsidRPr="00C105A7">
        <w:rPr>
          <w:rFonts w:ascii="Times New Roman" w:hAnsi="Times New Roman" w:cs="Times New Roman"/>
          <w:sz w:val="28"/>
          <w:szCs w:val="28"/>
        </w:rPr>
        <w:t>кванторное</w:t>
      </w:r>
      <w:proofErr w:type="spellEnd"/>
      <w:r w:rsidRPr="00C105A7">
        <w:rPr>
          <w:rFonts w:ascii="Times New Roman" w:hAnsi="Times New Roman" w:cs="Times New Roman"/>
          <w:sz w:val="28"/>
          <w:szCs w:val="28"/>
        </w:rPr>
        <w:t xml:space="preserve"> слово. С помощью логического квадрата сделайте три возможных преобразования. Для каждого из полученных суждений определите его вид, отношение к исходному суждению и значение истинности.</w:t>
      </w:r>
    </w:p>
    <w:p w:rsidR="00D1662E" w:rsidRPr="001A4C4E" w:rsidRDefault="00D1662E" w:rsidP="00D1662E">
      <w:pPr>
        <w:ind w:left="360"/>
        <w:rPr>
          <w:rFonts w:ascii="Times New Roman" w:hAnsi="Times New Roman" w:cs="Times New Roman"/>
          <w:sz w:val="28"/>
          <w:szCs w:val="28"/>
        </w:rPr>
      </w:pPr>
      <w:r>
        <w:rPr>
          <w:rFonts w:ascii="Times New Roman" w:hAnsi="Times New Roman" w:cs="Times New Roman"/>
          <w:sz w:val="28"/>
          <w:szCs w:val="28"/>
        </w:rPr>
        <w:t>4</w:t>
      </w:r>
      <w:r w:rsidRPr="001A4C4E">
        <w:rPr>
          <w:rFonts w:ascii="Times New Roman" w:hAnsi="Times New Roman" w:cs="Times New Roman"/>
          <w:sz w:val="28"/>
          <w:szCs w:val="28"/>
        </w:rPr>
        <w:t>-«</w:t>
      </w:r>
      <w:r>
        <w:rPr>
          <w:rFonts w:ascii="Times New Roman" w:hAnsi="Times New Roman" w:cs="Times New Roman"/>
          <w:sz w:val="28"/>
          <w:szCs w:val="28"/>
        </w:rPr>
        <w:t>среди криминальных профессий есть такие, которые считаются чисто женскими</w:t>
      </w:r>
      <w:r w:rsidRPr="001A4C4E">
        <w:rPr>
          <w:rFonts w:ascii="Times New Roman" w:hAnsi="Times New Roman" w:cs="Times New Roman"/>
          <w:sz w:val="28"/>
          <w:szCs w:val="28"/>
        </w:rPr>
        <w:t>»</w:t>
      </w:r>
    </w:p>
    <w:p w:rsidR="00D1662E" w:rsidRPr="003E7744" w:rsidRDefault="00D1662E" w:rsidP="00D1662E">
      <w:pPr>
        <w:rPr>
          <w:rFonts w:ascii="Times New Roman" w:hAnsi="Times New Roman" w:cs="Times New Roman"/>
          <w:sz w:val="28"/>
          <w:szCs w:val="28"/>
          <w:u w:val="single"/>
        </w:rPr>
      </w:pPr>
      <w:r w:rsidRPr="003E7744">
        <w:rPr>
          <w:rFonts w:ascii="Times New Roman" w:hAnsi="Times New Roman" w:cs="Times New Roman"/>
          <w:sz w:val="28"/>
          <w:szCs w:val="28"/>
          <w:u w:val="single"/>
        </w:rPr>
        <w:lastRenderedPageBreak/>
        <w:t>Решение:</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 xml:space="preserve">Среди криминальных профессий есть такие, которые считаются чисто женскими </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Пусть данное выражение будет истинным, так как оно приближено к действительности.</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Данное суждение является частным по количеству, и утвердительным по качеству, то есть частноутвердительным суждением (</w:t>
      </w:r>
      <w:r>
        <w:rPr>
          <w:rFonts w:ascii="Times New Roman" w:hAnsi="Times New Roman" w:cs="Times New Roman"/>
          <w:sz w:val="28"/>
          <w:szCs w:val="28"/>
          <w:lang w:val="en-US"/>
        </w:rPr>
        <w:t>I</w:t>
      </w:r>
      <w:r>
        <w:rPr>
          <w:rFonts w:ascii="Times New Roman" w:hAnsi="Times New Roman" w:cs="Times New Roman"/>
          <w:sz w:val="28"/>
          <w:szCs w:val="28"/>
        </w:rPr>
        <w:t>).</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ab/>
        <w:t xml:space="preserve">Некоторые </w:t>
      </w:r>
      <w:r>
        <w:rPr>
          <w:rFonts w:ascii="Times New Roman" w:hAnsi="Times New Roman" w:cs="Times New Roman"/>
          <w:sz w:val="28"/>
          <w:szCs w:val="28"/>
          <w:lang w:val="en-US"/>
        </w:rPr>
        <w:t>S</w:t>
      </w:r>
      <w:r>
        <w:rPr>
          <w:rFonts w:ascii="Times New Roman" w:hAnsi="Times New Roman" w:cs="Times New Roman"/>
          <w:sz w:val="28"/>
          <w:szCs w:val="28"/>
        </w:rPr>
        <w:t xml:space="preserve"> есть </w:t>
      </w:r>
      <w:proofErr w:type="gramStart"/>
      <w:r>
        <w:rPr>
          <w:rFonts w:ascii="Times New Roman" w:hAnsi="Times New Roman" w:cs="Times New Roman"/>
          <w:sz w:val="28"/>
          <w:szCs w:val="28"/>
        </w:rPr>
        <w:t>Р</w:t>
      </w:r>
      <w:proofErr w:type="gramEnd"/>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 xml:space="preserve">Субъект суждения </w:t>
      </w:r>
      <w:r>
        <w:rPr>
          <w:rFonts w:ascii="Times New Roman" w:hAnsi="Times New Roman" w:cs="Times New Roman"/>
          <w:sz w:val="28"/>
          <w:szCs w:val="28"/>
          <w:lang w:val="en-US"/>
        </w:rPr>
        <w:t>S</w:t>
      </w:r>
      <w:r>
        <w:rPr>
          <w:rFonts w:ascii="Times New Roman" w:hAnsi="Times New Roman" w:cs="Times New Roman"/>
          <w:sz w:val="28"/>
          <w:szCs w:val="28"/>
        </w:rPr>
        <w:t xml:space="preserve"> – понятие «криминальные профессии», </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 xml:space="preserve">Предикат суждения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понятие «считающиеся чисто женскими».</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 xml:space="preserve">Связка между субъектом и предикатом – утвердительная. </w:t>
      </w:r>
    </w:p>
    <w:p w:rsidR="00D1662E" w:rsidRDefault="00D1662E" w:rsidP="00D1662E">
      <w:pPr>
        <w:rPr>
          <w:rFonts w:ascii="Times New Roman" w:hAnsi="Times New Roman" w:cs="Times New Roman"/>
          <w:sz w:val="28"/>
          <w:szCs w:val="28"/>
        </w:rPr>
      </w:pPr>
      <w:proofErr w:type="spellStart"/>
      <w:r>
        <w:rPr>
          <w:rFonts w:ascii="Times New Roman" w:hAnsi="Times New Roman" w:cs="Times New Roman"/>
          <w:sz w:val="28"/>
          <w:szCs w:val="28"/>
        </w:rPr>
        <w:t>Кванторное</w:t>
      </w:r>
      <w:proofErr w:type="spellEnd"/>
      <w:r>
        <w:rPr>
          <w:rFonts w:ascii="Times New Roman" w:hAnsi="Times New Roman" w:cs="Times New Roman"/>
          <w:sz w:val="28"/>
          <w:szCs w:val="28"/>
        </w:rPr>
        <w:t xml:space="preserve"> слово «Некоторые» грамматически не выражено, но подразумевается.</w:t>
      </w:r>
    </w:p>
    <w:p w:rsidR="00D1662E" w:rsidRDefault="00D1662E" w:rsidP="00D1662E">
      <w:pPr>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72576" behindDoc="0" locked="0" layoutInCell="1" allowOverlap="1">
            <wp:simplePos x="0" y="0"/>
            <wp:positionH relativeFrom="column">
              <wp:posOffset>1104900</wp:posOffset>
            </wp:positionH>
            <wp:positionV relativeFrom="paragraph">
              <wp:posOffset>426085</wp:posOffset>
            </wp:positionV>
            <wp:extent cx="2082165" cy="2124075"/>
            <wp:effectExtent l="19050" t="0" r="0" b="0"/>
            <wp:wrapSquare wrapText="larges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2082165" cy="212407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sz w:val="28"/>
          <w:szCs w:val="28"/>
        </w:rPr>
        <w:t>С помощью логического квадрата получим новые суждения:</w:t>
      </w:r>
    </w:p>
    <w:p w:rsidR="00D1662E" w:rsidRDefault="00D1662E" w:rsidP="00D1662E">
      <w:pPr>
        <w:rPr>
          <w:rFonts w:ascii="Times New Roman" w:hAnsi="Times New Roman" w:cs="Times New Roman"/>
          <w:sz w:val="28"/>
          <w:szCs w:val="28"/>
        </w:rPr>
      </w:pPr>
    </w:p>
    <w:p w:rsidR="00D1662E" w:rsidRDefault="00D1662E" w:rsidP="00D1662E">
      <w:pPr>
        <w:rPr>
          <w:rFonts w:ascii="Times New Roman" w:hAnsi="Times New Roman" w:cs="Times New Roman"/>
          <w:sz w:val="28"/>
          <w:szCs w:val="28"/>
        </w:rPr>
      </w:pPr>
    </w:p>
    <w:p w:rsidR="00D1662E" w:rsidRDefault="00D1662E" w:rsidP="00D1662E">
      <w:pPr>
        <w:rPr>
          <w:rFonts w:ascii="Times New Roman" w:hAnsi="Times New Roman" w:cs="Times New Roman"/>
          <w:sz w:val="28"/>
          <w:szCs w:val="28"/>
        </w:rPr>
      </w:pPr>
    </w:p>
    <w:p w:rsidR="00D1662E" w:rsidRDefault="00D1662E" w:rsidP="00D1662E">
      <w:pPr>
        <w:rPr>
          <w:rFonts w:ascii="Times New Roman" w:hAnsi="Times New Roman" w:cs="Times New Roman"/>
          <w:sz w:val="28"/>
          <w:szCs w:val="28"/>
        </w:rPr>
      </w:pPr>
    </w:p>
    <w:p w:rsidR="00D1662E" w:rsidRDefault="00D1662E" w:rsidP="00D1662E">
      <w:pPr>
        <w:rPr>
          <w:rFonts w:ascii="Times New Roman" w:hAnsi="Times New Roman" w:cs="Times New Roman"/>
          <w:sz w:val="28"/>
          <w:szCs w:val="28"/>
        </w:rPr>
      </w:pPr>
    </w:p>
    <w:p w:rsidR="00D1662E" w:rsidRDefault="00D1662E" w:rsidP="00D1662E">
      <w:pPr>
        <w:rPr>
          <w:rFonts w:ascii="Times New Roman" w:hAnsi="Times New Roman" w:cs="Times New Roman"/>
          <w:sz w:val="28"/>
          <w:szCs w:val="28"/>
        </w:rPr>
      </w:pPr>
    </w:p>
    <w:p w:rsidR="00D1662E" w:rsidRDefault="00D1662E" w:rsidP="00D1662E">
      <w:pPr>
        <w:rPr>
          <w:rFonts w:ascii="Times New Roman" w:hAnsi="Times New Roman" w:cs="Times New Roman"/>
          <w:sz w:val="28"/>
          <w:szCs w:val="28"/>
        </w:rPr>
      </w:pPr>
    </w:p>
    <w:p w:rsidR="00D1662E" w:rsidRDefault="00D1662E" w:rsidP="00D1662E">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Противоречащее </w:t>
      </w:r>
      <w:proofErr w:type="gramStart"/>
      <w:r>
        <w:rPr>
          <w:rFonts w:ascii="Times New Roman" w:hAnsi="Times New Roman" w:cs="Times New Roman"/>
          <w:sz w:val="28"/>
          <w:szCs w:val="28"/>
        </w:rPr>
        <w:t>исходному</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 общеотрицательное суждение (Е):</w:t>
      </w:r>
    </w:p>
    <w:p w:rsidR="00D1662E" w:rsidRDefault="00D1662E" w:rsidP="00D1662E">
      <w:pPr>
        <w:pStyle w:val="a3"/>
        <w:rPr>
          <w:rFonts w:ascii="Times New Roman" w:hAnsi="Times New Roman" w:cs="Times New Roman"/>
          <w:sz w:val="28"/>
          <w:szCs w:val="28"/>
        </w:rPr>
      </w:pPr>
      <w:r>
        <w:rPr>
          <w:rFonts w:ascii="Times New Roman" w:hAnsi="Times New Roman" w:cs="Times New Roman"/>
          <w:sz w:val="28"/>
          <w:szCs w:val="28"/>
        </w:rPr>
        <w:t xml:space="preserve">Ни одна криминальная профессия не считается чисто женской (ложно)  </w:t>
      </w:r>
    </w:p>
    <w:p w:rsidR="00D1662E" w:rsidRDefault="00D1662E" w:rsidP="00D1662E">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Противоположное </w:t>
      </w:r>
      <w:proofErr w:type="gramStart"/>
      <w:r>
        <w:rPr>
          <w:rFonts w:ascii="Times New Roman" w:hAnsi="Times New Roman" w:cs="Times New Roman"/>
          <w:sz w:val="28"/>
          <w:szCs w:val="28"/>
        </w:rPr>
        <w:t>исходному</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 </w:t>
      </w:r>
      <w:proofErr w:type="spellStart"/>
      <w:r>
        <w:rPr>
          <w:rFonts w:ascii="Times New Roman" w:hAnsi="Times New Roman" w:cs="Times New Roman"/>
          <w:sz w:val="28"/>
          <w:szCs w:val="28"/>
        </w:rPr>
        <w:t>частноотрицательное</w:t>
      </w:r>
      <w:proofErr w:type="spellEnd"/>
      <w:r>
        <w:rPr>
          <w:rFonts w:ascii="Times New Roman" w:hAnsi="Times New Roman" w:cs="Times New Roman"/>
          <w:sz w:val="28"/>
          <w:szCs w:val="28"/>
        </w:rPr>
        <w:t xml:space="preserve"> суждение (О): Некоторые криминальные профессии не являются чисто женскими (истина)</w:t>
      </w:r>
    </w:p>
    <w:p w:rsidR="00567FC6" w:rsidRDefault="00D1662E" w:rsidP="00D1662E">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Подчиненное в отношении исходного суждения (</w:t>
      </w:r>
      <w:r>
        <w:rPr>
          <w:rFonts w:ascii="Times New Roman" w:hAnsi="Times New Roman" w:cs="Times New Roman"/>
          <w:sz w:val="28"/>
          <w:szCs w:val="28"/>
          <w:lang w:val="en-US"/>
        </w:rPr>
        <w:t>I</w:t>
      </w:r>
      <w:r>
        <w:rPr>
          <w:rFonts w:ascii="Times New Roman" w:hAnsi="Times New Roman" w:cs="Times New Roman"/>
          <w:sz w:val="28"/>
          <w:szCs w:val="28"/>
        </w:rPr>
        <w:t xml:space="preserve">) – </w:t>
      </w:r>
      <w:r w:rsidR="00567FC6">
        <w:rPr>
          <w:rFonts w:ascii="Times New Roman" w:hAnsi="Times New Roman" w:cs="Times New Roman"/>
          <w:sz w:val="28"/>
          <w:szCs w:val="28"/>
        </w:rPr>
        <w:t>обще</w:t>
      </w:r>
      <w:r>
        <w:rPr>
          <w:rFonts w:ascii="Times New Roman" w:hAnsi="Times New Roman" w:cs="Times New Roman"/>
          <w:sz w:val="28"/>
          <w:szCs w:val="28"/>
        </w:rPr>
        <w:t>утвердительное суждение (</w:t>
      </w:r>
      <w:r w:rsidR="00567FC6">
        <w:rPr>
          <w:rFonts w:ascii="Times New Roman" w:hAnsi="Times New Roman" w:cs="Times New Roman"/>
          <w:sz w:val="28"/>
          <w:szCs w:val="28"/>
        </w:rPr>
        <w:t>А</w:t>
      </w:r>
      <w:r>
        <w:rPr>
          <w:rFonts w:ascii="Times New Roman" w:hAnsi="Times New Roman" w:cs="Times New Roman"/>
          <w:sz w:val="28"/>
          <w:szCs w:val="28"/>
        </w:rPr>
        <w:t>):</w:t>
      </w:r>
    </w:p>
    <w:p w:rsidR="00D1662E" w:rsidRDefault="00567FC6" w:rsidP="00567FC6">
      <w:pPr>
        <w:pStyle w:val="a3"/>
        <w:rPr>
          <w:rFonts w:ascii="Times New Roman" w:hAnsi="Times New Roman" w:cs="Times New Roman"/>
          <w:sz w:val="28"/>
          <w:szCs w:val="28"/>
        </w:rPr>
      </w:pPr>
      <w:r>
        <w:rPr>
          <w:rFonts w:ascii="Times New Roman" w:hAnsi="Times New Roman" w:cs="Times New Roman"/>
          <w:sz w:val="28"/>
          <w:szCs w:val="28"/>
        </w:rPr>
        <w:lastRenderedPageBreak/>
        <w:t>Все криминальные профессии являются чисто женскими</w:t>
      </w:r>
      <w:r w:rsidR="00D1662E">
        <w:rPr>
          <w:rFonts w:ascii="Times New Roman" w:hAnsi="Times New Roman" w:cs="Times New Roman"/>
          <w:sz w:val="28"/>
          <w:szCs w:val="28"/>
        </w:rPr>
        <w:t xml:space="preserve"> (</w:t>
      </w:r>
      <w:r>
        <w:rPr>
          <w:rFonts w:ascii="Times New Roman" w:hAnsi="Times New Roman" w:cs="Times New Roman"/>
          <w:sz w:val="28"/>
          <w:szCs w:val="28"/>
        </w:rPr>
        <w:t>ничего сказать нельзя, а вот если бы частноутвердительное было ложным, то общеутвердительное суждение тоже было бы ложным)</w:t>
      </w:r>
    </w:p>
    <w:p w:rsidR="00D1662E" w:rsidRPr="006323BC" w:rsidRDefault="00D1662E" w:rsidP="00D1662E">
      <w:pPr>
        <w:rPr>
          <w:rFonts w:ascii="Times New Roman" w:hAnsi="Times New Roman" w:cs="Times New Roman"/>
          <w:sz w:val="28"/>
          <w:szCs w:val="28"/>
        </w:rPr>
      </w:pPr>
    </w:p>
    <w:p w:rsidR="00D1662E" w:rsidRDefault="00D1662E" w:rsidP="00D1662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Запишите с помощью логических союзов сложное суждение.</w:t>
      </w:r>
    </w:p>
    <w:p w:rsidR="00913BDE" w:rsidRDefault="00913BDE" w:rsidP="00D1662E">
      <w:pPr>
        <w:rPr>
          <w:rFonts w:ascii="Times New Roman" w:hAnsi="Times New Roman" w:cs="Times New Roman"/>
          <w:sz w:val="28"/>
          <w:szCs w:val="28"/>
        </w:rPr>
      </w:pPr>
      <w:r>
        <w:rPr>
          <w:rFonts w:ascii="Times New Roman" w:hAnsi="Times New Roman" w:cs="Times New Roman"/>
          <w:sz w:val="28"/>
          <w:szCs w:val="28"/>
        </w:rPr>
        <w:t>4-</w:t>
      </w:r>
      <w:r w:rsidRPr="00913BDE">
        <w:rPr>
          <w:rFonts w:ascii="Times New Roman" w:hAnsi="Times New Roman" w:cs="Times New Roman"/>
          <w:sz w:val="28"/>
          <w:szCs w:val="28"/>
        </w:rPr>
        <w:t>То, что люди сами отвечают за выбор, который они делают, не означает, что если людям дана свобода выбора, то их выбор будет мудрым и безупречным</w:t>
      </w:r>
    </w:p>
    <w:p w:rsidR="00D1662E" w:rsidRPr="003E7744" w:rsidRDefault="00D1662E" w:rsidP="00D1662E">
      <w:pPr>
        <w:rPr>
          <w:rFonts w:ascii="Times New Roman" w:hAnsi="Times New Roman" w:cs="Times New Roman"/>
          <w:sz w:val="28"/>
          <w:szCs w:val="28"/>
          <w:u w:val="single"/>
        </w:rPr>
      </w:pPr>
      <w:r w:rsidRPr="003E7744">
        <w:rPr>
          <w:rFonts w:ascii="Times New Roman" w:hAnsi="Times New Roman" w:cs="Times New Roman"/>
          <w:sz w:val="28"/>
          <w:szCs w:val="28"/>
          <w:u w:val="single"/>
        </w:rPr>
        <w:t>Решение:</w:t>
      </w:r>
    </w:p>
    <w:p w:rsidR="00913BDE" w:rsidRDefault="00913BDE" w:rsidP="00D1662E">
      <w:pPr>
        <w:rPr>
          <w:rFonts w:ascii="Times New Roman" w:hAnsi="Times New Roman" w:cs="Times New Roman"/>
          <w:sz w:val="28"/>
          <w:szCs w:val="28"/>
        </w:rPr>
      </w:pPr>
      <w:r w:rsidRPr="00913BDE">
        <w:rPr>
          <w:rFonts w:ascii="Times New Roman" w:hAnsi="Times New Roman" w:cs="Times New Roman"/>
          <w:sz w:val="28"/>
          <w:szCs w:val="28"/>
        </w:rPr>
        <w:t xml:space="preserve">То, что люди сами отвечают за выбор, который они делают, </w:t>
      </w:r>
      <w:r>
        <w:rPr>
          <w:rFonts w:ascii="Times New Roman" w:hAnsi="Times New Roman" w:cs="Times New Roman"/>
          <w:sz w:val="28"/>
          <w:szCs w:val="28"/>
        </w:rPr>
        <w:t xml:space="preserve">(а) </w:t>
      </w:r>
      <w:r w:rsidRPr="00913BDE">
        <w:rPr>
          <w:rFonts w:ascii="Times New Roman" w:hAnsi="Times New Roman" w:cs="Times New Roman"/>
          <w:sz w:val="28"/>
          <w:szCs w:val="28"/>
        </w:rPr>
        <w:t>не означает, что если людям дана свобода выбора</w:t>
      </w:r>
      <w:r>
        <w:rPr>
          <w:rFonts w:ascii="Times New Roman" w:hAnsi="Times New Roman" w:cs="Times New Roman"/>
          <w:sz w:val="28"/>
          <w:szCs w:val="28"/>
        </w:rPr>
        <w:t>(</w:t>
      </w:r>
      <w:r>
        <w:rPr>
          <w:rFonts w:ascii="Times New Roman" w:hAnsi="Times New Roman" w:cs="Times New Roman"/>
          <w:sz w:val="28"/>
          <w:szCs w:val="28"/>
          <w:lang w:val="en-US"/>
        </w:rPr>
        <w:t>b</w:t>
      </w:r>
      <w:r>
        <w:rPr>
          <w:rFonts w:ascii="Times New Roman" w:hAnsi="Times New Roman" w:cs="Times New Roman"/>
          <w:sz w:val="28"/>
          <w:szCs w:val="28"/>
        </w:rPr>
        <w:t>)</w:t>
      </w:r>
      <w:r w:rsidRPr="00913BDE">
        <w:rPr>
          <w:rFonts w:ascii="Times New Roman" w:hAnsi="Times New Roman" w:cs="Times New Roman"/>
          <w:sz w:val="28"/>
          <w:szCs w:val="28"/>
        </w:rPr>
        <w:t>, то их выбор будет мудрым и безупречны</w:t>
      </w:r>
      <w:proofErr w:type="gramStart"/>
      <w:r w:rsidRPr="00913BDE">
        <w:rPr>
          <w:rFonts w:ascii="Times New Roman" w:hAnsi="Times New Roman" w:cs="Times New Roman"/>
          <w:sz w:val="28"/>
          <w:szCs w:val="28"/>
        </w:rPr>
        <w:t>м</w:t>
      </w:r>
      <w:r>
        <w:rPr>
          <w:rFonts w:ascii="Times New Roman" w:hAnsi="Times New Roman" w:cs="Times New Roman"/>
          <w:sz w:val="28"/>
          <w:szCs w:val="28"/>
        </w:rPr>
        <w:t>(</w:t>
      </w:r>
      <w:proofErr w:type="gramEnd"/>
      <w:r>
        <w:rPr>
          <w:rFonts w:ascii="Times New Roman" w:hAnsi="Times New Roman" w:cs="Times New Roman"/>
          <w:sz w:val="28"/>
          <w:szCs w:val="28"/>
        </w:rPr>
        <w:t>с)</w:t>
      </w:r>
    </w:p>
    <w:p w:rsidR="00D1662E" w:rsidRDefault="00913BDE" w:rsidP="00D1662E">
      <w:pPr>
        <w:rPr>
          <w:rFonts w:ascii="Times New Roman" w:hAnsi="Times New Roman" w:cs="Times New Roman"/>
          <w:sz w:val="28"/>
          <w:szCs w:val="28"/>
        </w:rPr>
      </w:pPr>
      <w:r>
        <w:rPr>
          <w:rFonts w:ascii="Times New Roman" w:hAnsi="Times New Roman" w:cs="Times New Roman"/>
          <w:sz w:val="28"/>
          <w:szCs w:val="28"/>
        </w:rPr>
        <w:t xml:space="preserve"> </w:t>
      </w:r>
      <w:r w:rsidR="00D1662E">
        <w:rPr>
          <w:rFonts w:ascii="Times New Roman" w:hAnsi="Times New Roman" w:cs="Times New Roman"/>
          <w:sz w:val="28"/>
          <w:szCs w:val="28"/>
        </w:rPr>
        <w:t>Данное сложное суждение состоит из трех простых суждений:</w:t>
      </w:r>
    </w:p>
    <w:p w:rsidR="00D1662E" w:rsidRDefault="00D1662E" w:rsidP="00D1662E">
      <w:pPr>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sidRPr="00AD33EA">
        <w:rPr>
          <w:rFonts w:ascii="Times New Roman" w:hAnsi="Times New Roman" w:cs="Times New Roman"/>
          <w:sz w:val="28"/>
          <w:szCs w:val="28"/>
        </w:rPr>
        <w:t xml:space="preserve"> </w:t>
      </w:r>
      <w:r w:rsidR="00913BDE" w:rsidRPr="00913BDE">
        <w:rPr>
          <w:rFonts w:ascii="Times New Roman" w:hAnsi="Times New Roman" w:cs="Times New Roman"/>
          <w:sz w:val="28"/>
          <w:szCs w:val="28"/>
        </w:rPr>
        <w:t>люди сами отвечают за выбор, который они делают</w:t>
      </w:r>
    </w:p>
    <w:p w:rsidR="00D1662E" w:rsidRPr="00AD33EA" w:rsidRDefault="00D1662E" w:rsidP="00D1662E">
      <w:pPr>
        <w:rPr>
          <w:rFonts w:ascii="Times New Roman" w:hAnsi="Times New Roman" w:cs="Times New Roman"/>
          <w:sz w:val="28"/>
          <w:szCs w:val="28"/>
        </w:rPr>
      </w:pPr>
      <w:r>
        <w:rPr>
          <w:rFonts w:ascii="Times New Roman" w:hAnsi="Times New Roman" w:cs="Times New Roman"/>
          <w:sz w:val="28"/>
          <w:szCs w:val="28"/>
          <w:lang w:val="en-US"/>
        </w:rPr>
        <w:t>b</w:t>
      </w:r>
      <w:r w:rsidRPr="00AD33EA">
        <w:rPr>
          <w:rFonts w:ascii="Times New Roman" w:hAnsi="Times New Roman" w:cs="Times New Roman"/>
          <w:sz w:val="28"/>
          <w:szCs w:val="28"/>
        </w:rPr>
        <w:t xml:space="preserve">- </w:t>
      </w:r>
      <w:proofErr w:type="gramStart"/>
      <w:r w:rsidR="00913BDE" w:rsidRPr="00913BDE">
        <w:rPr>
          <w:rFonts w:ascii="Times New Roman" w:hAnsi="Times New Roman" w:cs="Times New Roman"/>
          <w:sz w:val="28"/>
          <w:szCs w:val="28"/>
        </w:rPr>
        <w:t>людям</w:t>
      </w:r>
      <w:proofErr w:type="gramEnd"/>
      <w:r w:rsidR="00913BDE" w:rsidRPr="00913BDE">
        <w:rPr>
          <w:rFonts w:ascii="Times New Roman" w:hAnsi="Times New Roman" w:cs="Times New Roman"/>
          <w:sz w:val="28"/>
          <w:szCs w:val="28"/>
        </w:rPr>
        <w:t xml:space="preserve"> дана свобода выбора</w:t>
      </w:r>
    </w:p>
    <w:p w:rsidR="00913BDE" w:rsidRDefault="00D1662E" w:rsidP="00D1662E">
      <w:pPr>
        <w:rPr>
          <w:rFonts w:ascii="Times New Roman" w:hAnsi="Times New Roman" w:cs="Times New Roman"/>
          <w:sz w:val="28"/>
          <w:szCs w:val="28"/>
        </w:rPr>
      </w:pPr>
      <w:r>
        <w:rPr>
          <w:rFonts w:ascii="Times New Roman" w:hAnsi="Times New Roman" w:cs="Times New Roman"/>
          <w:sz w:val="28"/>
          <w:szCs w:val="28"/>
          <w:lang w:val="en-US"/>
        </w:rPr>
        <w:t>c</w:t>
      </w:r>
      <w:r w:rsidRPr="00AD33EA">
        <w:rPr>
          <w:rFonts w:ascii="Times New Roman" w:hAnsi="Times New Roman" w:cs="Times New Roman"/>
          <w:sz w:val="28"/>
          <w:szCs w:val="28"/>
        </w:rPr>
        <w:t xml:space="preserve">- </w:t>
      </w:r>
      <w:proofErr w:type="gramStart"/>
      <w:r w:rsidR="00913BDE" w:rsidRPr="00913BDE">
        <w:rPr>
          <w:rFonts w:ascii="Times New Roman" w:hAnsi="Times New Roman" w:cs="Times New Roman"/>
          <w:sz w:val="28"/>
          <w:szCs w:val="28"/>
        </w:rPr>
        <w:t>их</w:t>
      </w:r>
      <w:proofErr w:type="gramEnd"/>
      <w:r w:rsidR="00913BDE" w:rsidRPr="00913BDE">
        <w:rPr>
          <w:rFonts w:ascii="Times New Roman" w:hAnsi="Times New Roman" w:cs="Times New Roman"/>
          <w:sz w:val="28"/>
          <w:szCs w:val="28"/>
        </w:rPr>
        <w:t xml:space="preserve"> выбор будет мудрым и безупречным</w:t>
      </w:r>
    </w:p>
    <w:p w:rsidR="00D1662E" w:rsidRPr="00AD33EA" w:rsidRDefault="00913BDE" w:rsidP="00D1662E">
      <w:pPr>
        <w:rPr>
          <w:rFonts w:ascii="Times New Roman" w:hAnsi="Times New Roman" w:cs="Times New Roman"/>
          <w:sz w:val="28"/>
          <w:szCs w:val="28"/>
        </w:rPr>
      </w:pPr>
      <w:r>
        <w:rPr>
          <w:rFonts w:ascii="Times New Roman" w:hAnsi="Times New Roman" w:cs="Times New Roman"/>
          <w:sz w:val="28"/>
          <w:szCs w:val="28"/>
        </w:rPr>
        <w:t xml:space="preserve"> </w:t>
      </w:r>
      <w:r w:rsidR="00D1662E">
        <w:rPr>
          <w:rFonts w:ascii="Times New Roman" w:hAnsi="Times New Roman" w:cs="Times New Roman"/>
          <w:sz w:val="28"/>
          <w:szCs w:val="28"/>
        </w:rPr>
        <w:t>Общая символическая запись данного сложного суждения:</w:t>
      </w:r>
    </w:p>
    <w:p w:rsidR="00D1662E" w:rsidRPr="007842DF" w:rsidRDefault="00913BDE" w:rsidP="00D1662E">
      <w:pPr>
        <w:jc w:val="center"/>
        <w:rPr>
          <w:rFonts w:ascii="Times New Roman" w:hAnsi="Times New Roman" w:cs="Times New Roman"/>
          <w:sz w:val="28"/>
          <w:szCs w:val="28"/>
        </w:rPr>
      </w:pPr>
      <w:proofErr w:type="spellStart"/>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w:t>
      </w:r>
      <w:r w:rsidR="00D1662E" w:rsidRPr="00AD33EA">
        <w:rPr>
          <w:rFonts w:ascii="Times New Roman" w:hAnsi="Times New Roman" w:cs="Times New Roman"/>
          <w:sz w:val="28"/>
          <w:szCs w:val="28"/>
        </w:rPr>
        <w:t xml:space="preserve"> </w:t>
      </w:r>
      <w:r>
        <w:rPr>
          <w:rFonts w:ascii="Times New Roman" w:hAnsi="Times New Roman" w:cs="Times New Roman"/>
          <w:sz w:val="28"/>
          <w:szCs w:val="28"/>
        </w:rPr>
        <w:t>¬</w:t>
      </w:r>
      <w:r w:rsidRPr="003E7744">
        <w:rPr>
          <w:rFonts w:ascii="Times New Roman" w:hAnsi="Times New Roman" w:cs="Times New Roman"/>
          <w:sz w:val="28"/>
          <w:szCs w:val="28"/>
        </w:rPr>
        <w:t xml:space="preserve"> </w:t>
      </w:r>
      <w:r w:rsidR="00D1662E" w:rsidRPr="003E7744">
        <w:rPr>
          <w:rFonts w:ascii="Times New Roman" w:hAnsi="Times New Roman" w:cs="Times New Roman"/>
          <w:sz w:val="28"/>
          <w:szCs w:val="28"/>
        </w:rPr>
        <w:t>(</w:t>
      </w:r>
      <w:proofErr w:type="spellStart"/>
      <w:r>
        <w:rPr>
          <w:rFonts w:ascii="Times New Roman" w:hAnsi="Times New Roman" w:cs="Times New Roman"/>
          <w:sz w:val="28"/>
          <w:szCs w:val="28"/>
          <w:lang w:val="en-US"/>
        </w:rPr>
        <w:t>b→c</w:t>
      </w:r>
      <w:proofErr w:type="spellEnd"/>
      <w:r w:rsidR="00D1662E" w:rsidRPr="003E7744">
        <w:rPr>
          <w:rFonts w:ascii="Times New Roman" w:hAnsi="Times New Roman" w:cs="Times New Roman"/>
          <w:sz w:val="28"/>
          <w:szCs w:val="28"/>
        </w:rPr>
        <w:t>)</w:t>
      </w:r>
    </w:p>
    <w:p w:rsidR="00D1662E" w:rsidRDefault="00D1662E" w:rsidP="00D1662E">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Определите вид модальности каждого суждения и запишите суждения, переформулировав их, с помощью стандартного модального оператора (модального слова)</w:t>
      </w:r>
    </w:p>
    <w:p w:rsidR="00D1662E" w:rsidRDefault="00D1662E" w:rsidP="00D1662E">
      <w:pPr>
        <w:pStyle w:val="a3"/>
        <w:rPr>
          <w:rFonts w:ascii="Times New Roman" w:hAnsi="Times New Roman" w:cs="Times New Roman"/>
          <w:sz w:val="28"/>
          <w:szCs w:val="28"/>
        </w:rPr>
      </w:pPr>
    </w:p>
    <w:p w:rsidR="00320ACC" w:rsidRDefault="00320ACC" w:rsidP="00D1662E">
      <w:pPr>
        <w:rPr>
          <w:rFonts w:ascii="Times New Roman" w:hAnsi="Times New Roman" w:cs="Times New Roman"/>
          <w:sz w:val="28"/>
          <w:szCs w:val="28"/>
          <w:lang w:val="en-US"/>
        </w:rPr>
      </w:pPr>
      <w:r w:rsidRPr="00320ACC">
        <w:rPr>
          <w:rFonts w:ascii="Times New Roman" w:hAnsi="Times New Roman" w:cs="Times New Roman"/>
          <w:sz w:val="28"/>
          <w:szCs w:val="28"/>
        </w:rPr>
        <w:t xml:space="preserve">4 – а) В просвещенческой традиции философии права принято считать, что существует прямая зависимость между законами и нравами народа. </w:t>
      </w:r>
    </w:p>
    <w:p w:rsidR="00320ACC" w:rsidRPr="00320ACC" w:rsidRDefault="00320ACC" w:rsidP="00D1662E">
      <w:pPr>
        <w:rPr>
          <w:rFonts w:ascii="Times New Roman" w:hAnsi="Times New Roman" w:cs="Times New Roman"/>
          <w:sz w:val="28"/>
          <w:szCs w:val="28"/>
        </w:rPr>
      </w:pPr>
      <w:r w:rsidRPr="00320ACC">
        <w:rPr>
          <w:rFonts w:ascii="Times New Roman" w:hAnsi="Times New Roman" w:cs="Times New Roman"/>
          <w:sz w:val="28"/>
          <w:szCs w:val="28"/>
        </w:rPr>
        <w:t xml:space="preserve">б) Необходимо, чтобы малообеспеченные категории граждан могли получать юридическую помощь бесплатно. </w:t>
      </w:r>
    </w:p>
    <w:p w:rsidR="00D1662E" w:rsidRPr="00BE2605" w:rsidRDefault="00D1662E" w:rsidP="00D1662E">
      <w:pPr>
        <w:rPr>
          <w:rFonts w:ascii="Times New Roman" w:hAnsi="Times New Roman" w:cs="Times New Roman"/>
          <w:sz w:val="28"/>
          <w:szCs w:val="28"/>
          <w:u w:val="single"/>
        </w:rPr>
      </w:pPr>
      <w:r w:rsidRPr="00BE2605">
        <w:rPr>
          <w:rFonts w:ascii="Times New Roman" w:hAnsi="Times New Roman" w:cs="Times New Roman"/>
          <w:sz w:val="28"/>
          <w:szCs w:val="28"/>
          <w:u w:val="single"/>
        </w:rPr>
        <w:t>Решение:</w:t>
      </w:r>
    </w:p>
    <w:p w:rsidR="00D1662E" w:rsidRDefault="00D1662E" w:rsidP="00D1662E">
      <w:pPr>
        <w:rPr>
          <w:rFonts w:ascii="Times New Roman" w:hAnsi="Times New Roman" w:cs="Times New Roman"/>
          <w:sz w:val="28"/>
          <w:szCs w:val="28"/>
        </w:rPr>
      </w:pPr>
      <w:r w:rsidRPr="009F3DDD">
        <w:rPr>
          <w:rFonts w:ascii="Times New Roman" w:hAnsi="Times New Roman" w:cs="Times New Roman"/>
          <w:sz w:val="28"/>
          <w:szCs w:val="28"/>
        </w:rPr>
        <w:t>а)</w:t>
      </w:r>
      <w:r>
        <w:rPr>
          <w:rFonts w:ascii="Times New Roman" w:hAnsi="Times New Roman" w:cs="Times New Roman"/>
          <w:sz w:val="28"/>
          <w:szCs w:val="28"/>
        </w:rPr>
        <w:t xml:space="preserve"> </w:t>
      </w:r>
      <w:r w:rsidR="00320ACC" w:rsidRPr="00320ACC">
        <w:rPr>
          <w:rFonts w:ascii="Times New Roman" w:hAnsi="Times New Roman" w:cs="Times New Roman"/>
          <w:sz w:val="28"/>
          <w:szCs w:val="28"/>
        </w:rPr>
        <w:t>В просвещенческой традиции философии права принято считать, что существует прямая зависимость между законами и нравами народа.</w:t>
      </w:r>
    </w:p>
    <w:p w:rsidR="00D1662E" w:rsidRPr="00382B2A" w:rsidRDefault="00D1662E" w:rsidP="00EE3B38">
      <w:pPr>
        <w:jc w:val="both"/>
        <w:rPr>
          <w:rFonts w:ascii="Times New Roman" w:hAnsi="Times New Roman" w:cs="Times New Roman"/>
          <w:sz w:val="28"/>
          <w:szCs w:val="28"/>
        </w:rPr>
      </w:pPr>
      <w:r w:rsidRPr="00D52D43">
        <w:rPr>
          <w:rFonts w:ascii="Times New Roman" w:hAnsi="Times New Roman" w:cs="Times New Roman"/>
          <w:sz w:val="28"/>
          <w:szCs w:val="28"/>
        </w:rPr>
        <w:lastRenderedPageBreak/>
        <w:t xml:space="preserve">Данное простое суждение содержит  </w:t>
      </w:r>
      <w:proofErr w:type="spellStart"/>
      <w:r w:rsidRPr="00D52D43">
        <w:rPr>
          <w:rFonts w:ascii="Times New Roman" w:hAnsi="Times New Roman" w:cs="Times New Roman"/>
          <w:sz w:val="28"/>
          <w:szCs w:val="28"/>
        </w:rPr>
        <w:t>эпистемическую</w:t>
      </w:r>
      <w:proofErr w:type="spellEnd"/>
      <w:r w:rsidRPr="00D52D43">
        <w:rPr>
          <w:rFonts w:ascii="Times New Roman" w:hAnsi="Times New Roman" w:cs="Times New Roman"/>
          <w:sz w:val="28"/>
          <w:szCs w:val="28"/>
        </w:rPr>
        <w:t xml:space="preserve"> модальность, то есть в суждении </w:t>
      </w:r>
      <w:proofErr w:type="gramStart"/>
      <w:r w:rsidRPr="00D52D43">
        <w:rPr>
          <w:rFonts w:ascii="Times New Roman" w:hAnsi="Times New Roman" w:cs="Times New Roman"/>
          <w:sz w:val="28"/>
          <w:szCs w:val="28"/>
        </w:rPr>
        <w:t>содержатся</w:t>
      </w:r>
      <w:proofErr w:type="gramEnd"/>
      <w:r w:rsidRPr="00D52D43">
        <w:rPr>
          <w:rFonts w:ascii="Times New Roman" w:hAnsi="Times New Roman" w:cs="Times New Roman"/>
          <w:sz w:val="28"/>
          <w:szCs w:val="28"/>
        </w:rPr>
        <w:t xml:space="preserve"> </w:t>
      </w:r>
      <w:r w:rsidRPr="00D52D43">
        <w:rPr>
          <w:rFonts w:ascii="Times New Roman" w:hAnsi="Times New Roman" w:cs="Times New Roman"/>
          <w:iCs/>
          <w:sz w:val="28"/>
          <w:szCs w:val="28"/>
        </w:rPr>
        <w:t>информация об основаниях принятия и степени его обоснованнос</w:t>
      </w:r>
      <w:r w:rsidRPr="00D52D43">
        <w:rPr>
          <w:rFonts w:ascii="Times New Roman" w:hAnsi="Times New Roman" w:cs="Times New Roman"/>
          <w:iCs/>
          <w:sz w:val="28"/>
          <w:szCs w:val="28"/>
        </w:rPr>
        <w:softHyphen/>
        <w:t>ти.</w:t>
      </w:r>
      <w:r>
        <w:rPr>
          <w:rFonts w:ascii="Times New Roman" w:hAnsi="Times New Roman" w:cs="Times New Roman"/>
          <w:i/>
          <w:iCs/>
          <w:sz w:val="24"/>
          <w:szCs w:val="24"/>
        </w:rPr>
        <w:t xml:space="preserve"> </w:t>
      </w:r>
      <w:r>
        <w:rPr>
          <w:rFonts w:ascii="Times New Roman" w:hAnsi="Times New Roman" w:cs="Times New Roman"/>
          <w:sz w:val="28"/>
          <w:szCs w:val="28"/>
        </w:rPr>
        <w:t>Словосочетание «</w:t>
      </w:r>
      <w:r w:rsidR="00801A36">
        <w:rPr>
          <w:rFonts w:ascii="Times New Roman" w:hAnsi="Times New Roman" w:cs="Times New Roman"/>
          <w:sz w:val="28"/>
          <w:szCs w:val="28"/>
        </w:rPr>
        <w:t>в просвещенской традиции философии права</w:t>
      </w:r>
      <w:r>
        <w:rPr>
          <w:rFonts w:ascii="Times New Roman" w:hAnsi="Times New Roman" w:cs="Times New Roman"/>
          <w:sz w:val="28"/>
          <w:szCs w:val="28"/>
        </w:rPr>
        <w:t xml:space="preserve">» эквивалентно модальному оператору «достоверности», то есть достаточно обоснованная истина. Поэтому логическую форму данного суждения можно изобразить символически – </w:t>
      </w:r>
      <w:proofErr w:type="spellStart"/>
      <w:r>
        <w:rPr>
          <w:rFonts w:ascii="Times New Roman" w:hAnsi="Times New Roman" w:cs="Times New Roman"/>
          <w:sz w:val="28"/>
          <w:szCs w:val="28"/>
          <w:lang w:val="en-US"/>
        </w:rPr>
        <w:t>Vp</w:t>
      </w:r>
      <w:proofErr w:type="spellEnd"/>
      <w:r>
        <w:rPr>
          <w:rFonts w:ascii="Times New Roman" w:hAnsi="Times New Roman" w:cs="Times New Roman"/>
          <w:sz w:val="28"/>
          <w:szCs w:val="28"/>
        </w:rPr>
        <w:t xml:space="preserve"> – или выразить словесно: «достоверно то, что </w:t>
      </w:r>
      <w:r w:rsidR="00801A36">
        <w:rPr>
          <w:rFonts w:ascii="Times New Roman" w:hAnsi="Times New Roman" w:cs="Times New Roman"/>
          <w:sz w:val="28"/>
          <w:szCs w:val="28"/>
        </w:rPr>
        <w:t>существует прямая зависимость между законами и нравами народа</w:t>
      </w:r>
      <w:r>
        <w:rPr>
          <w:rFonts w:ascii="Times New Roman" w:hAnsi="Times New Roman" w:cs="Times New Roman"/>
          <w:sz w:val="28"/>
          <w:szCs w:val="28"/>
        </w:rPr>
        <w:t>»</w:t>
      </w:r>
    </w:p>
    <w:p w:rsidR="00801A36" w:rsidRDefault="00D1662E" w:rsidP="00D1662E">
      <w:pPr>
        <w:rPr>
          <w:rFonts w:ascii="Times New Roman" w:hAnsi="Times New Roman" w:cs="Times New Roman"/>
          <w:sz w:val="28"/>
          <w:szCs w:val="28"/>
        </w:rPr>
      </w:pPr>
      <w:r w:rsidRPr="009F3DDD">
        <w:rPr>
          <w:rFonts w:ascii="Times New Roman" w:hAnsi="Times New Roman" w:cs="Times New Roman"/>
          <w:sz w:val="28"/>
          <w:szCs w:val="28"/>
        </w:rPr>
        <w:t>б)</w:t>
      </w:r>
      <w:r w:rsidR="00801A36" w:rsidRPr="00801A36">
        <w:rPr>
          <w:rFonts w:ascii="Times New Roman" w:hAnsi="Times New Roman" w:cs="Times New Roman"/>
          <w:sz w:val="28"/>
          <w:szCs w:val="28"/>
        </w:rPr>
        <w:t xml:space="preserve"> </w:t>
      </w:r>
      <w:r w:rsidR="00801A36" w:rsidRPr="00320ACC">
        <w:rPr>
          <w:rFonts w:ascii="Times New Roman" w:hAnsi="Times New Roman" w:cs="Times New Roman"/>
          <w:sz w:val="28"/>
          <w:szCs w:val="28"/>
        </w:rPr>
        <w:t>Необходимо, чтобы малообеспеченные категории граждан могли получать юридическую помощь бесплатно.</w:t>
      </w:r>
    </w:p>
    <w:p w:rsidR="00D1662E" w:rsidRDefault="00D1662E" w:rsidP="00EE3B38">
      <w:pPr>
        <w:jc w:val="both"/>
        <w:rPr>
          <w:rFonts w:ascii="Times New Roman" w:hAnsi="Times New Roman" w:cs="Times New Roman"/>
          <w:sz w:val="28"/>
          <w:szCs w:val="28"/>
        </w:rPr>
      </w:pPr>
      <w:r w:rsidRPr="009F3DDD">
        <w:rPr>
          <w:rFonts w:ascii="Times New Roman" w:hAnsi="Times New Roman" w:cs="Times New Roman"/>
          <w:sz w:val="28"/>
          <w:szCs w:val="28"/>
        </w:rPr>
        <w:t>наукой пока не найдено подтверждений тому, что человеческому восприятию времени соответствует какой-либо специальный орган чувств.</w:t>
      </w:r>
    </w:p>
    <w:p w:rsidR="00EE3B38" w:rsidRDefault="00D1662E" w:rsidP="00EE3B38">
      <w:pPr>
        <w:jc w:val="both"/>
        <w:rPr>
          <w:rFonts w:ascii="Times New Roman" w:hAnsi="Times New Roman" w:cs="Times New Roman"/>
          <w:sz w:val="28"/>
          <w:szCs w:val="28"/>
        </w:rPr>
      </w:pPr>
      <w:r w:rsidRPr="00D52D43">
        <w:rPr>
          <w:rFonts w:ascii="Times New Roman" w:hAnsi="Times New Roman" w:cs="Times New Roman"/>
          <w:sz w:val="28"/>
          <w:szCs w:val="28"/>
        </w:rPr>
        <w:t xml:space="preserve">Данное простое суждение содержит  </w:t>
      </w:r>
      <w:proofErr w:type="spellStart"/>
      <w:r w:rsidR="00801A36">
        <w:rPr>
          <w:rFonts w:ascii="Times New Roman" w:hAnsi="Times New Roman" w:cs="Times New Roman"/>
          <w:sz w:val="28"/>
          <w:szCs w:val="28"/>
        </w:rPr>
        <w:t>алетическую</w:t>
      </w:r>
      <w:proofErr w:type="spellEnd"/>
      <w:r w:rsidR="00801A36">
        <w:rPr>
          <w:rFonts w:ascii="Times New Roman" w:hAnsi="Times New Roman" w:cs="Times New Roman"/>
          <w:sz w:val="28"/>
          <w:szCs w:val="28"/>
        </w:rPr>
        <w:t xml:space="preserve"> </w:t>
      </w:r>
      <w:r w:rsidRPr="00D52D43">
        <w:rPr>
          <w:rFonts w:ascii="Times New Roman" w:hAnsi="Times New Roman" w:cs="Times New Roman"/>
          <w:sz w:val="28"/>
          <w:szCs w:val="28"/>
        </w:rPr>
        <w:t xml:space="preserve"> модальность</w:t>
      </w:r>
      <w:r>
        <w:rPr>
          <w:rFonts w:ascii="Times New Roman" w:hAnsi="Times New Roman" w:cs="Times New Roman"/>
          <w:sz w:val="28"/>
          <w:szCs w:val="28"/>
        </w:rPr>
        <w:t>.</w:t>
      </w:r>
      <w:r w:rsidRPr="00D52D43">
        <w:rPr>
          <w:rFonts w:ascii="Times New Roman" w:hAnsi="Times New Roman" w:cs="Times New Roman"/>
          <w:i/>
          <w:iCs/>
          <w:sz w:val="28"/>
          <w:szCs w:val="28"/>
        </w:rPr>
        <w:t xml:space="preserve"> </w:t>
      </w:r>
      <w:r w:rsidR="00801A36">
        <w:rPr>
          <w:rFonts w:ascii="Times New Roman" w:hAnsi="Times New Roman" w:cs="Times New Roman"/>
          <w:sz w:val="28"/>
          <w:szCs w:val="28"/>
        </w:rPr>
        <w:t>Термин</w:t>
      </w:r>
      <w:r w:rsidRPr="00D52D43">
        <w:rPr>
          <w:rFonts w:ascii="Times New Roman" w:hAnsi="Times New Roman" w:cs="Times New Roman"/>
          <w:sz w:val="28"/>
          <w:szCs w:val="28"/>
        </w:rPr>
        <w:t xml:space="preserve"> «</w:t>
      </w:r>
      <w:r w:rsidR="00801A36">
        <w:rPr>
          <w:rFonts w:ascii="Times New Roman" w:hAnsi="Times New Roman" w:cs="Times New Roman"/>
          <w:sz w:val="28"/>
          <w:szCs w:val="28"/>
        </w:rPr>
        <w:t>необходимо</w:t>
      </w:r>
      <w:r w:rsidRPr="00D52D43">
        <w:rPr>
          <w:rFonts w:ascii="Times New Roman" w:hAnsi="Times New Roman" w:cs="Times New Roman"/>
          <w:sz w:val="28"/>
          <w:szCs w:val="28"/>
        </w:rPr>
        <w:t>» эквивалентно модальному оператору</w:t>
      </w:r>
      <w:r>
        <w:rPr>
          <w:rFonts w:ascii="Times New Roman" w:hAnsi="Times New Roman" w:cs="Times New Roman"/>
          <w:sz w:val="28"/>
          <w:szCs w:val="28"/>
        </w:rPr>
        <w:t xml:space="preserve"> «</w:t>
      </w:r>
      <w:r w:rsidR="00801A36">
        <w:rPr>
          <w:rFonts w:ascii="Times New Roman" w:hAnsi="Times New Roman" w:cs="Times New Roman"/>
          <w:sz w:val="28"/>
          <w:szCs w:val="28"/>
        </w:rPr>
        <w:t>необходимо</w:t>
      </w:r>
      <w:r>
        <w:rPr>
          <w:rFonts w:ascii="Times New Roman" w:hAnsi="Times New Roman" w:cs="Times New Roman"/>
          <w:sz w:val="28"/>
          <w:szCs w:val="28"/>
        </w:rPr>
        <w:t xml:space="preserve">», то есть с данным оператором суждение нельзя считать достоверным в силу их недостаточной обоснованности. </w:t>
      </w:r>
    </w:p>
    <w:p w:rsidR="00D1662E" w:rsidRPr="009F3DDD" w:rsidRDefault="00D1662E" w:rsidP="00EE3B38">
      <w:pPr>
        <w:jc w:val="both"/>
        <w:rPr>
          <w:rFonts w:ascii="Times New Roman" w:hAnsi="Times New Roman" w:cs="Times New Roman"/>
          <w:sz w:val="28"/>
          <w:szCs w:val="28"/>
        </w:rPr>
      </w:pPr>
      <w:r>
        <w:rPr>
          <w:rFonts w:ascii="Times New Roman" w:hAnsi="Times New Roman" w:cs="Times New Roman"/>
          <w:sz w:val="28"/>
          <w:szCs w:val="28"/>
        </w:rPr>
        <w:t>Поэтому логическую форму данного суждения можно изобразить символически –</w:t>
      </w:r>
      <w:r w:rsidR="00801A36">
        <w:rPr>
          <w:rFonts w:ascii="Times New Roman" w:hAnsi="Times New Roman" w:cs="Times New Roman"/>
          <w:sz w:val="28"/>
          <w:szCs w:val="28"/>
        </w:rPr>
        <w:t>□</w:t>
      </w:r>
      <w:r>
        <w:rPr>
          <w:rFonts w:ascii="Times New Roman" w:hAnsi="Times New Roman" w:cs="Times New Roman"/>
          <w:sz w:val="28"/>
          <w:szCs w:val="28"/>
        </w:rPr>
        <w:t xml:space="preserve"> </w:t>
      </w:r>
      <w:r w:rsidR="00801A36">
        <w:rPr>
          <w:rFonts w:ascii="Times New Roman" w:hAnsi="Times New Roman" w:cs="Times New Roman"/>
          <w:sz w:val="28"/>
          <w:szCs w:val="28"/>
        </w:rPr>
        <w:t>А</w:t>
      </w:r>
      <w:r>
        <w:rPr>
          <w:rFonts w:ascii="Times New Roman" w:hAnsi="Times New Roman" w:cs="Times New Roman"/>
          <w:sz w:val="28"/>
          <w:szCs w:val="28"/>
        </w:rPr>
        <w:t xml:space="preserve"> – или выразить словесно: «</w:t>
      </w:r>
      <w:r w:rsidR="00EE3B38">
        <w:rPr>
          <w:rFonts w:ascii="Times New Roman" w:hAnsi="Times New Roman" w:cs="Times New Roman"/>
          <w:sz w:val="28"/>
          <w:szCs w:val="28"/>
        </w:rPr>
        <w:t>необходимо</w:t>
      </w:r>
      <w:r>
        <w:rPr>
          <w:rFonts w:ascii="Times New Roman" w:hAnsi="Times New Roman" w:cs="Times New Roman"/>
          <w:sz w:val="28"/>
          <w:szCs w:val="28"/>
        </w:rPr>
        <w:t>, что</w:t>
      </w:r>
      <w:r w:rsidR="00EE3B38">
        <w:rPr>
          <w:rFonts w:ascii="Times New Roman" w:hAnsi="Times New Roman" w:cs="Times New Roman"/>
          <w:sz w:val="28"/>
          <w:szCs w:val="28"/>
        </w:rPr>
        <w:t>бы малообеспеченные категории граждан могли получать юридическую помощь бесплатно</w:t>
      </w:r>
      <w:r>
        <w:rPr>
          <w:rFonts w:ascii="Times New Roman" w:hAnsi="Times New Roman" w:cs="Times New Roman"/>
          <w:sz w:val="28"/>
          <w:szCs w:val="28"/>
        </w:rPr>
        <w:t>».</w:t>
      </w:r>
    </w:p>
    <w:p w:rsidR="00D1662E" w:rsidRDefault="00D1662E" w:rsidP="00EE3B3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Сделайте вывод из посылок и проверьте его правильность, опираясь на общие правила простого категорического силлогизма или на правила фигур и модусов, или на метод круговых схем.</w:t>
      </w:r>
    </w:p>
    <w:p w:rsidR="00D1662E" w:rsidRDefault="00D1662E" w:rsidP="00D1662E">
      <w:pPr>
        <w:pStyle w:val="a3"/>
        <w:rPr>
          <w:rFonts w:ascii="Times New Roman" w:hAnsi="Times New Roman" w:cs="Times New Roman"/>
          <w:sz w:val="28"/>
          <w:szCs w:val="28"/>
        </w:rPr>
      </w:pPr>
    </w:p>
    <w:p w:rsidR="00EE3B38" w:rsidRDefault="00EE3B38" w:rsidP="00D1662E">
      <w:pPr>
        <w:rPr>
          <w:rFonts w:ascii="Times New Roman" w:hAnsi="Times New Roman" w:cs="Times New Roman"/>
          <w:sz w:val="28"/>
          <w:szCs w:val="28"/>
        </w:rPr>
      </w:pPr>
      <w:r>
        <w:rPr>
          <w:rFonts w:ascii="Times New Roman" w:hAnsi="Times New Roman" w:cs="Times New Roman"/>
          <w:sz w:val="28"/>
          <w:szCs w:val="28"/>
        </w:rPr>
        <w:t>4-</w:t>
      </w:r>
      <w:r w:rsidRPr="00EE3B38">
        <w:rPr>
          <w:rFonts w:ascii="Times New Roman" w:hAnsi="Times New Roman" w:cs="Times New Roman"/>
          <w:sz w:val="28"/>
          <w:szCs w:val="28"/>
        </w:rPr>
        <w:t xml:space="preserve">Некоторые информационные сообщения являются травмирующими психику, а информация – необходимый источник правильных решений. Следовательно… </w:t>
      </w:r>
    </w:p>
    <w:p w:rsidR="00D1662E" w:rsidRPr="00BE2605" w:rsidRDefault="00D1662E" w:rsidP="00D1662E">
      <w:pPr>
        <w:rPr>
          <w:rFonts w:ascii="Times New Roman" w:hAnsi="Times New Roman" w:cs="Times New Roman"/>
          <w:sz w:val="28"/>
          <w:szCs w:val="28"/>
          <w:u w:val="single"/>
        </w:rPr>
      </w:pPr>
      <w:r w:rsidRPr="00BE2605">
        <w:rPr>
          <w:rFonts w:ascii="Times New Roman" w:hAnsi="Times New Roman" w:cs="Times New Roman"/>
          <w:sz w:val="28"/>
          <w:szCs w:val="28"/>
          <w:u w:val="single"/>
        </w:rPr>
        <w:t>Решение:</w:t>
      </w:r>
    </w:p>
    <w:p w:rsidR="00A57B43" w:rsidRDefault="00A57B43" w:rsidP="00D1662E">
      <w:pPr>
        <w:rPr>
          <w:rFonts w:ascii="Times New Roman" w:hAnsi="Times New Roman" w:cs="Times New Roman"/>
          <w:sz w:val="28"/>
          <w:szCs w:val="28"/>
        </w:rPr>
      </w:pPr>
      <w:r w:rsidRPr="00EE3B38">
        <w:rPr>
          <w:rFonts w:ascii="Times New Roman" w:hAnsi="Times New Roman" w:cs="Times New Roman"/>
          <w:sz w:val="28"/>
          <w:szCs w:val="28"/>
        </w:rPr>
        <w:t xml:space="preserve">Некоторые информационные сообщения являются травмирующими психику, </w:t>
      </w:r>
      <w:r w:rsidRPr="00A57B43">
        <w:rPr>
          <w:rFonts w:ascii="Times New Roman" w:hAnsi="Times New Roman" w:cs="Times New Roman"/>
          <w:sz w:val="28"/>
          <w:szCs w:val="28"/>
          <w:u w:val="single"/>
        </w:rPr>
        <w:t>а информация – необходимый источник правильных решений.</w:t>
      </w:r>
      <w:r w:rsidRPr="00EE3B38">
        <w:rPr>
          <w:rFonts w:ascii="Times New Roman" w:hAnsi="Times New Roman" w:cs="Times New Roman"/>
          <w:sz w:val="28"/>
          <w:szCs w:val="28"/>
        </w:rPr>
        <w:t xml:space="preserve"> Следовательно… </w:t>
      </w:r>
    </w:p>
    <w:p w:rsidR="009B5265" w:rsidRDefault="009B5265" w:rsidP="00D1662E">
      <w:pPr>
        <w:rPr>
          <w:rFonts w:ascii="Times New Roman" w:hAnsi="Times New Roman" w:cs="Times New Roman"/>
          <w:sz w:val="28"/>
          <w:szCs w:val="28"/>
        </w:rPr>
      </w:pPr>
      <w:r>
        <w:rPr>
          <w:rFonts w:ascii="Times New Roman" w:hAnsi="Times New Roman" w:cs="Times New Roman"/>
          <w:sz w:val="28"/>
          <w:szCs w:val="28"/>
        </w:rPr>
        <w:t>Переставим посылки местами, получим</w:t>
      </w:r>
    </w:p>
    <w:p w:rsidR="009B5265" w:rsidRPr="009B5265" w:rsidRDefault="009B5265" w:rsidP="009B5265">
      <w:pPr>
        <w:rPr>
          <w:rFonts w:ascii="Times New Roman" w:hAnsi="Times New Roman" w:cs="Times New Roman"/>
          <w:sz w:val="28"/>
          <w:szCs w:val="28"/>
        </w:rPr>
      </w:pPr>
      <w:r w:rsidRPr="009B5265">
        <w:rPr>
          <w:rFonts w:ascii="Times New Roman" w:hAnsi="Times New Roman" w:cs="Times New Roman"/>
          <w:sz w:val="28"/>
          <w:szCs w:val="28"/>
        </w:rPr>
        <w:t xml:space="preserve"> информация – необходимый источник правильных решений. </w:t>
      </w:r>
    </w:p>
    <w:p w:rsidR="009B5265" w:rsidRDefault="009B5265" w:rsidP="009B5265">
      <w:pPr>
        <w:rPr>
          <w:rFonts w:ascii="Times New Roman" w:hAnsi="Times New Roman" w:cs="Times New Roman"/>
          <w:sz w:val="28"/>
          <w:szCs w:val="28"/>
        </w:rPr>
      </w:pPr>
      <w:r w:rsidRPr="009B5265">
        <w:rPr>
          <w:rFonts w:ascii="Times New Roman" w:hAnsi="Times New Roman" w:cs="Times New Roman"/>
          <w:sz w:val="28"/>
          <w:szCs w:val="28"/>
          <w:u w:val="single"/>
        </w:rPr>
        <w:lastRenderedPageBreak/>
        <w:t>Некоторые информационные сообщения являются травмирующими психику,</w:t>
      </w:r>
      <w:r w:rsidRPr="00EE3B38">
        <w:rPr>
          <w:rFonts w:ascii="Times New Roman" w:hAnsi="Times New Roman" w:cs="Times New Roman"/>
          <w:sz w:val="28"/>
          <w:szCs w:val="28"/>
        </w:rPr>
        <w:t xml:space="preserve"> Следовательно… </w:t>
      </w:r>
    </w:p>
    <w:p w:rsidR="009B5265" w:rsidRDefault="009B5265" w:rsidP="00D1662E">
      <w:pPr>
        <w:rPr>
          <w:rFonts w:ascii="Times New Roman" w:hAnsi="Times New Roman" w:cs="Times New Roman"/>
          <w:sz w:val="28"/>
          <w:szCs w:val="28"/>
        </w:rPr>
      </w:pP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Из данных посылок можно вывести заключение:</w:t>
      </w:r>
    </w:p>
    <w:p w:rsidR="00D1662E" w:rsidRPr="00E12124" w:rsidRDefault="00D1662E" w:rsidP="00D1662E">
      <w:pPr>
        <w:rPr>
          <w:rFonts w:ascii="Times New Roman" w:hAnsi="Times New Roman" w:cs="Times New Roman"/>
          <w:sz w:val="28"/>
          <w:szCs w:val="28"/>
          <w:u w:val="single"/>
        </w:rPr>
      </w:pPr>
      <w:r>
        <w:rPr>
          <w:rFonts w:ascii="Times New Roman" w:hAnsi="Times New Roman" w:cs="Times New Roman"/>
          <w:sz w:val="28"/>
          <w:szCs w:val="28"/>
        </w:rPr>
        <w:t xml:space="preserve"> </w:t>
      </w:r>
      <w:r w:rsidRPr="00E12124">
        <w:rPr>
          <w:rFonts w:ascii="Times New Roman" w:hAnsi="Times New Roman" w:cs="Times New Roman"/>
          <w:sz w:val="28"/>
          <w:szCs w:val="28"/>
          <w:u w:val="single"/>
        </w:rPr>
        <w:t xml:space="preserve">…Следовательно, </w:t>
      </w:r>
      <w:proofErr w:type="gramStart"/>
      <w:r w:rsidR="009B5265">
        <w:rPr>
          <w:rFonts w:ascii="Times New Roman" w:hAnsi="Times New Roman" w:cs="Times New Roman"/>
          <w:sz w:val="28"/>
          <w:szCs w:val="28"/>
          <w:u w:val="single"/>
        </w:rPr>
        <w:t>некоторое</w:t>
      </w:r>
      <w:proofErr w:type="gramEnd"/>
      <w:r w:rsidR="009B5265">
        <w:rPr>
          <w:rFonts w:ascii="Times New Roman" w:hAnsi="Times New Roman" w:cs="Times New Roman"/>
          <w:sz w:val="28"/>
          <w:szCs w:val="28"/>
          <w:u w:val="single"/>
        </w:rPr>
        <w:t xml:space="preserve"> травмирующее психику являются необходимыми источниками правильных решений</w:t>
      </w:r>
      <w:r w:rsidRPr="00E12124">
        <w:rPr>
          <w:rFonts w:ascii="Times New Roman" w:hAnsi="Times New Roman" w:cs="Times New Roman"/>
          <w:sz w:val="28"/>
          <w:szCs w:val="28"/>
          <w:u w:val="single"/>
        </w:rPr>
        <w:t>.</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 xml:space="preserve">для проверки правильности вывода заключения, выявим логическую форму данного умозаключения. </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1.в заключении определим больший термин (Р) и меньший термин (</w:t>
      </w:r>
      <w:r>
        <w:rPr>
          <w:rFonts w:ascii="Times New Roman" w:hAnsi="Times New Roman" w:cs="Times New Roman"/>
          <w:sz w:val="28"/>
          <w:szCs w:val="28"/>
          <w:lang w:val="en-US"/>
        </w:rPr>
        <w:t>S</w:t>
      </w:r>
      <w:r>
        <w:rPr>
          <w:rFonts w:ascii="Times New Roman" w:hAnsi="Times New Roman" w:cs="Times New Roman"/>
          <w:sz w:val="28"/>
          <w:szCs w:val="28"/>
        </w:rPr>
        <w:t>) силлогизма.</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Заключение является частноутвердительным суждением (</w:t>
      </w:r>
      <w:r>
        <w:rPr>
          <w:rFonts w:ascii="Times New Roman" w:hAnsi="Times New Roman" w:cs="Times New Roman"/>
          <w:sz w:val="28"/>
          <w:szCs w:val="28"/>
          <w:lang w:val="en-US"/>
        </w:rPr>
        <w:t>I</w:t>
      </w:r>
      <w:r w:rsidRPr="00E12124">
        <w:rPr>
          <w:rFonts w:ascii="Times New Roman" w:hAnsi="Times New Roman" w:cs="Times New Roman"/>
          <w:sz w:val="28"/>
          <w:szCs w:val="28"/>
        </w:rPr>
        <w:t>)</w:t>
      </w:r>
      <w:r>
        <w:rPr>
          <w:rFonts w:ascii="Times New Roman" w:hAnsi="Times New Roman" w:cs="Times New Roman"/>
          <w:sz w:val="28"/>
          <w:szCs w:val="28"/>
        </w:rPr>
        <w:t>:</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ab/>
        <w:t xml:space="preserve">Некоторые </w:t>
      </w:r>
      <w:r>
        <w:rPr>
          <w:rFonts w:ascii="Times New Roman" w:hAnsi="Times New Roman" w:cs="Times New Roman"/>
          <w:sz w:val="28"/>
          <w:szCs w:val="28"/>
          <w:lang w:val="en-US"/>
        </w:rPr>
        <w:t>S</w:t>
      </w:r>
      <w:r>
        <w:rPr>
          <w:rFonts w:ascii="Times New Roman" w:hAnsi="Times New Roman" w:cs="Times New Roman"/>
          <w:sz w:val="28"/>
          <w:szCs w:val="28"/>
        </w:rPr>
        <w:t xml:space="preserve"> есть </w:t>
      </w:r>
      <w:proofErr w:type="gramStart"/>
      <w:r>
        <w:rPr>
          <w:rFonts w:ascii="Times New Roman" w:hAnsi="Times New Roman" w:cs="Times New Roman"/>
          <w:sz w:val="28"/>
          <w:szCs w:val="28"/>
        </w:rPr>
        <w:t>Р</w:t>
      </w:r>
      <w:proofErr w:type="gramEnd"/>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Субъект суждения – понятие «</w:t>
      </w:r>
      <w:r w:rsidR="009B5265">
        <w:rPr>
          <w:rFonts w:ascii="Times New Roman" w:hAnsi="Times New Roman" w:cs="Times New Roman"/>
          <w:sz w:val="28"/>
          <w:szCs w:val="28"/>
        </w:rPr>
        <w:t>то, что травмирует психику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меньший термин силлогизма (</w:t>
      </w:r>
      <w:r>
        <w:rPr>
          <w:rFonts w:ascii="Times New Roman" w:hAnsi="Times New Roman" w:cs="Times New Roman"/>
          <w:sz w:val="28"/>
          <w:szCs w:val="28"/>
          <w:lang w:val="en-US"/>
        </w:rPr>
        <w:t>S</w:t>
      </w:r>
      <w:r>
        <w:rPr>
          <w:rFonts w:ascii="Times New Roman" w:hAnsi="Times New Roman" w:cs="Times New Roman"/>
          <w:sz w:val="28"/>
          <w:szCs w:val="28"/>
        </w:rPr>
        <w:t>).</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 xml:space="preserve">Предикат </w:t>
      </w:r>
      <w:proofErr w:type="spellStart"/>
      <w:r>
        <w:rPr>
          <w:rFonts w:ascii="Times New Roman" w:hAnsi="Times New Roman" w:cs="Times New Roman"/>
          <w:sz w:val="28"/>
          <w:szCs w:val="28"/>
        </w:rPr>
        <w:t>суждения-понятие</w:t>
      </w:r>
      <w:proofErr w:type="spellEnd"/>
      <w:r>
        <w:rPr>
          <w:rFonts w:ascii="Times New Roman" w:hAnsi="Times New Roman" w:cs="Times New Roman"/>
          <w:sz w:val="28"/>
          <w:szCs w:val="28"/>
        </w:rPr>
        <w:t xml:space="preserve"> «</w:t>
      </w:r>
      <w:r w:rsidR="009B5265">
        <w:rPr>
          <w:rFonts w:ascii="Times New Roman" w:hAnsi="Times New Roman" w:cs="Times New Roman"/>
          <w:sz w:val="28"/>
          <w:szCs w:val="28"/>
        </w:rPr>
        <w:t>необходимые источники правильных решений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больший термин силлогизма (Р).</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2.определим средний термин силлогизма (М) – понятие, которое присутствует в обеих посылках, но не встречается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A57B43">
        <w:rPr>
          <w:rFonts w:ascii="Times New Roman" w:hAnsi="Times New Roman" w:cs="Times New Roman"/>
          <w:sz w:val="28"/>
          <w:szCs w:val="28"/>
        </w:rPr>
        <w:t>информация</w:t>
      </w:r>
      <w:r>
        <w:rPr>
          <w:rFonts w:ascii="Times New Roman" w:hAnsi="Times New Roman" w:cs="Times New Roman"/>
          <w:sz w:val="28"/>
          <w:szCs w:val="28"/>
        </w:rPr>
        <w:t>».</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3. составим схему данного силлогизма:</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ab/>
      </w:r>
      <w:r w:rsidR="009B5265">
        <w:rPr>
          <w:rFonts w:ascii="Times New Roman" w:hAnsi="Times New Roman" w:cs="Times New Roman"/>
          <w:sz w:val="28"/>
          <w:szCs w:val="28"/>
        </w:rPr>
        <w:t>Все</w:t>
      </w:r>
      <w:r w:rsidR="00A57B43">
        <w:rPr>
          <w:rFonts w:ascii="Times New Roman" w:hAnsi="Times New Roman" w:cs="Times New Roman"/>
          <w:sz w:val="28"/>
          <w:szCs w:val="28"/>
        </w:rPr>
        <w:t xml:space="preserve"> М есть </w:t>
      </w:r>
      <w:proofErr w:type="gramStart"/>
      <w:r w:rsidR="00A57B43">
        <w:rPr>
          <w:rFonts w:ascii="Times New Roman" w:hAnsi="Times New Roman" w:cs="Times New Roman"/>
          <w:sz w:val="28"/>
          <w:szCs w:val="28"/>
        </w:rPr>
        <w:t>Р</w:t>
      </w:r>
      <w:proofErr w:type="gramEnd"/>
      <w:r w:rsidR="00A57B43">
        <w:rPr>
          <w:rFonts w:ascii="Times New Roman" w:hAnsi="Times New Roman" w:cs="Times New Roman"/>
          <w:sz w:val="28"/>
          <w:szCs w:val="28"/>
        </w:rPr>
        <w:t xml:space="preserve"> </w:t>
      </w:r>
      <w:r w:rsidR="009B5265">
        <w:rPr>
          <w:rFonts w:ascii="Times New Roman" w:hAnsi="Times New Roman" w:cs="Times New Roman"/>
          <w:sz w:val="28"/>
          <w:szCs w:val="28"/>
        </w:rPr>
        <w:t xml:space="preserve">             </w:t>
      </w:r>
      <w:r w:rsidR="00A57B43">
        <w:rPr>
          <w:rFonts w:ascii="Times New Roman" w:hAnsi="Times New Roman" w:cs="Times New Roman"/>
          <w:sz w:val="28"/>
          <w:szCs w:val="28"/>
        </w:rPr>
        <w:t xml:space="preserve">     </w:t>
      </w:r>
      <w:r>
        <w:rPr>
          <w:rFonts w:ascii="Times New Roman" w:hAnsi="Times New Roman" w:cs="Times New Roman"/>
          <w:sz w:val="28"/>
          <w:szCs w:val="28"/>
        </w:rPr>
        <w:t>(</w:t>
      </w:r>
      <w:r w:rsidR="009B5265">
        <w:rPr>
          <w:rFonts w:ascii="Times New Roman" w:hAnsi="Times New Roman" w:cs="Times New Roman"/>
          <w:sz w:val="28"/>
          <w:szCs w:val="28"/>
        </w:rPr>
        <w:t>А</w:t>
      </w:r>
      <w:r>
        <w:rPr>
          <w:rFonts w:ascii="Times New Roman" w:hAnsi="Times New Roman" w:cs="Times New Roman"/>
          <w:sz w:val="28"/>
          <w:szCs w:val="28"/>
        </w:rPr>
        <w:t>)</w:t>
      </w:r>
    </w:p>
    <w:p w:rsidR="00D1662E" w:rsidRPr="00680133" w:rsidRDefault="00D1662E" w:rsidP="00D1662E">
      <w:pPr>
        <w:rPr>
          <w:rFonts w:ascii="Times New Roman" w:hAnsi="Times New Roman" w:cs="Times New Roman"/>
          <w:sz w:val="28"/>
          <w:szCs w:val="28"/>
          <w:u w:val="single"/>
        </w:rPr>
      </w:pPr>
      <w:r>
        <w:rPr>
          <w:rFonts w:ascii="Times New Roman" w:hAnsi="Times New Roman" w:cs="Times New Roman"/>
          <w:sz w:val="28"/>
          <w:szCs w:val="28"/>
        </w:rPr>
        <w:tab/>
      </w:r>
      <w:r w:rsidR="009B5265">
        <w:rPr>
          <w:rFonts w:ascii="Times New Roman" w:hAnsi="Times New Roman" w:cs="Times New Roman"/>
          <w:sz w:val="28"/>
          <w:szCs w:val="28"/>
          <w:u w:val="single"/>
        </w:rPr>
        <w:t>Некоторые</w:t>
      </w:r>
      <w:r w:rsidR="00A57B43">
        <w:rPr>
          <w:rFonts w:ascii="Times New Roman" w:hAnsi="Times New Roman" w:cs="Times New Roman"/>
          <w:sz w:val="28"/>
          <w:szCs w:val="28"/>
          <w:u w:val="single"/>
        </w:rPr>
        <w:t xml:space="preserve"> </w:t>
      </w:r>
      <w:r w:rsidRPr="00680133">
        <w:rPr>
          <w:rFonts w:ascii="Times New Roman" w:hAnsi="Times New Roman" w:cs="Times New Roman"/>
          <w:sz w:val="28"/>
          <w:szCs w:val="28"/>
          <w:u w:val="single"/>
        </w:rPr>
        <w:t xml:space="preserve"> М есть </w:t>
      </w:r>
      <w:r w:rsidRPr="00680133">
        <w:rPr>
          <w:rFonts w:ascii="Times New Roman" w:hAnsi="Times New Roman" w:cs="Times New Roman"/>
          <w:sz w:val="28"/>
          <w:szCs w:val="28"/>
          <w:u w:val="single"/>
          <w:lang w:val="en-US"/>
        </w:rPr>
        <w:t>S</w:t>
      </w:r>
      <w:r>
        <w:rPr>
          <w:rFonts w:ascii="Times New Roman" w:hAnsi="Times New Roman" w:cs="Times New Roman"/>
          <w:sz w:val="28"/>
          <w:szCs w:val="28"/>
          <w:u w:val="single"/>
        </w:rPr>
        <w:t xml:space="preserve"> </w:t>
      </w:r>
      <w:r w:rsidR="009B5265">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9B5265">
        <w:rPr>
          <w:rFonts w:ascii="Times New Roman" w:hAnsi="Times New Roman" w:cs="Times New Roman"/>
          <w:sz w:val="28"/>
          <w:szCs w:val="28"/>
          <w:u w:val="single"/>
          <w:lang w:val="en-US"/>
        </w:rPr>
        <w:t>I</w:t>
      </w:r>
      <w:r w:rsidRPr="00680133">
        <w:rPr>
          <w:rFonts w:ascii="Times New Roman" w:hAnsi="Times New Roman" w:cs="Times New Roman"/>
          <w:sz w:val="28"/>
          <w:szCs w:val="28"/>
          <w:u w:val="single"/>
        </w:rPr>
        <w:t>)</w:t>
      </w:r>
    </w:p>
    <w:p w:rsidR="00D1662E" w:rsidRPr="00680133" w:rsidRDefault="00D1662E" w:rsidP="00D1662E">
      <w:pPr>
        <w:rPr>
          <w:rFonts w:ascii="Times New Roman" w:hAnsi="Times New Roman" w:cs="Times New Roman"/>
          <w:sz w:val="28"/>
          <w:szCs w:val="28"/>
        </w:rPr>
      </w:pPr>
      <w:r>
        <w:rPr>
          <w:rFonts w:ascii="Times New Roman" w:hAnsi="Times New Roman" w:cs="Times New Roman"/>
          <w:sz w:val="28"/>
          <w:szCs w:val="28"/>
        </w:rPr>
        <w:tab/>
        <w:t xml:space="preserve">Некоторые </w:t>
      </w:r>
      <w:r>
        <w:rPr>
          <w:rFonts w:ascii="Times New Roman" w:hAnsi="Times New Roman" w:cs="Times New Roman"/>
          <w:sz w:val="28"/>
          <w:szCs w:val="28"/>
          <w:lang w:val="en-US"/>
        </w:rPr>
        <w:t>S</w:t>
      </w:r>
      <w:r>
        <w:rPr>
          <w:rFonts w:ascii="Times New Roman" w:hAnsi="Times New Roman" w:cs="Times New Roman"/>
          <w:sz w:val="28"/>
          <w:szCs w:val="28"/>
        </w:rPr>
        <w:t xml:space="preserve"> есть </w:t>
      </w:r>
      <w:proofErr w:type="gramStart"/>
      <w:r>
        <w:rPr>
          <w:rFonts w:ascii="Times New Roman" w:hAnsi="Times New Roman" w:cs="Times New Roman"/>
          <w:sz w:val="28"/>
          <w:szCs w:val="28"/>
        </w:rPr>
        <w:t>Р</w:t>
      </w:r>
      <w:proofErr w:type="gramEnd"/>
      <w:r w:rsidRPr="00680133">
        <w:rPr>
          <w:rFonts w:ascii="Times New Roman" w:hAnsi="Times New Roman" w:cs="Times New Roman"/>
          <w:sz w:val="28"/>
          <w:szCs w:val="28"/>
        </w:rPr>
        <w:t xml:space="preserve">        (</w:t>
      </w:r>
      <w:r>
        <w:rPr>
          <w:rFonts w:ascii="Times New Roman" w:hAnsi="Times New Roman" w:cs="Times New Roman"/>
          <w:sz w:val="28"/>
          <w:szCs w:val="28"/>
          <w:lang w:val="en-US"/>
        </w:rPr>
        <w:t>I</w:t>
      </w:r>
      <w:r w:rsidRPr="00680133">
        <w:rPr>
          <w:rFonts w:ascii="Times New Roman" w:hAnsi="Times New Roman" w:cs="Times New Roman"/>
          <w:sz w:val="28"/>
          <w:szCs w:val="28"/>
        </w:rPr>
        <w:t>)</w:t>
      </w:r>
    </w:p>
    <w:p w:rsidR="00D1662E" w:rsidRPr="00D1662E" w:rsidRDefault="00D1662E" w:rsidP="00D1662E">
      <w:pPr>
        <w:rPr>
          <w:rFonts w:ascii="Times New Roman" w:hAnsi="Times New Roman" w:cs="Times New Roman"/>
          <w:sz w:val="28"/>
          <w:szCs w:val="28"/>
        </w:rPr>
      </w:pPr>
      <w:r w:rsidRPr="009B1368">
        <w:rPr>
          <w:rFonts w:ascii="Times New Roman" w:hAnsi="Times New Roman" w:cs="Times New Roman"/>
          <w:sz w:val="28"/>
          <w:szCs w:val="28"/>
        </w:rPr>
        <w:t>4</w:t>
      </w:r>
      <w:r>
        <w:rPr>
          <w:rFonts w:ascii="Times New Roman" w:hAnsi="Times New Roman" w:cs="Times New Roman"/>
          <w:sz w:val="28"/>
          <w:szCs w:val="28"/>
        </w:rPr>
        <w:t xml:space="preserve">. проверим правильность полученного умозаключения по правилам фигур и модусов. </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Имеем дело с 3 фигурой категорического силлогизма:</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М—Р</w:t>
      </w:r>
    </w:p>
    <w:p w:rsidR="00D1662E" w:rsidRPr="009B1368" w:rsidRDefault="00D1662E" w:rsidP="00D1662E">
      <w:pPr>
        <w:rPr>
          <w:rFonts w:ascii="Times New Roman" w:hAnsi="Times New Roman" w:cs="Times New Roman"/>
          <w:sz w:val="28"/>
          <w:szCs w:val="28"/>
        </w:rPr>
      </w:pPr>
      <w:r>
        <w:rPr>
          <w:rFonts w:ascii="Times New Roman" w:hAnsi="Times New Roman" w:cs="Times New Roman"/>
          <w:sz w:val="28"/>
          <w:szCs w:val="28"/>
          <w:lang w:val="en-US"/>
        </w:rPr>
        <w:t>M</w:t>
      </w:r>
      <w:r w:rsidRPr="009B1368">
        <w:rPr>
          <w:rFonts w:ascii="Times New Roman" w:hAnsi="Times New Roman" w:cs="Times New Roman"/>
          <w:sz w:val="28"/>
          <w:szCs w:val="28"/>
        </w:rPr>
        <w:t>—</w:t>
      </w:r>
      <w:r>
        <w:rPr>
          <w:rFonts w:ascii="Times New Roman" w:hAnsi="Times New Roman" w:cs="Times New Roman"/>
          <w:sz w:val="28"/>
          <w:szCs w:val="28"/>
          <w:lang w:val="en-US"/>
        </w:rPr>
        <w:t>S</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 xml:space="preserve">Модус </w:t>
      </w:r>
      <w:proofErr w:type="gramStart"/>
      <w:r>
        <w:rPr>
          <w:rFonts w:ascii="Times New Roman" w:hAnsi="Times New Roman" w:cs="Times New Roman"/>
          <w:sz w:val="28"/>
          <w:szCs w:val="28"/>
        </w:rPr>
        <w:t>А</w:t>
      </w:r>
      <w:proofErr w:type="gramEnd"/>
      <w:r>
        <w:rPr>
          <w:rFonts w:ascii="Times New Roman" w:hAnsi="Times New Roman" w:cs="Times New Roman"/>
          <w:sz w:val="28"/>
          <w:szCs w:val="28"/>
          <w:lang w:val="en-US"/>
        </w:rPr>
        <w:t>II</w:t>
      </w:r>
      <w:r>
        <w:rPr>
          <w:rFonts w:ascii="Times New Roman" w:hAnsi="Times New Roman" w:cs="Times New Roman"/>
          <w:sz w:val="28"/>
          <w:szCs w:val="28"/>
        </w:rPr>
        <w:t>.</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lastRenderedPageBreak/>
        <w:t>По правилам третьей фигуры меньшая посылка должна быть утвердительной, а заключение частным (выполнено).</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 xml:space="preserve">Модус </w:t>
      </w:r>
      <w:proofErr w:type="gramStart"/>
      <w:r>
        <w:rPr>
          <w:rFonts w:ascii="Times New Roman" w:hAnsi="Times New Roman" w:cs="Times New Roman"/>
          <w:sz w:val="28"/>
          <w:szCs w:val="28"/>
        </w:rPr>
        <w:t>А</w:t>
      </w:r>
      <w:proofErr w:type="gramEnd"/>
      <w:r>
        <w:rPr>
          <w:rFonts w:ascii="Times New Roman" w:hAnsi="Times New Roman" w:cs="Times New Roman"/>
          <w:sz w:val="28"/>
          <w:szCs w:val="28"/>
          <w:lang w:val="en-US"/>
        </w:rPr>
        <w:t>II</w:t>
      </w:r>
      <w:r>
        <w:rPr>
          <w:rFonts w:ascii="Times New Roman" w:hAnsi="Times New Roman" w:cs="Times New Roman"/>
          <w:sz w:val="28"/>
          <w:szCs w:val="28"/>
        </w:rPr>
        <w:t xml:space="preserve"> является правильным модусом категорического силлогизма, построенного по третьей фигуре. </w:t>
      </w:r>
    </w:p>
    <w:p w:rsidR="00D1662E" w:rsidRPr="009B1368" w:rsidRDefault="00D1662E" w:rsidP="00D1662E">
      <w:pPr>
        <w:rPr>
          <w:rFonts w:ascii="Times New Roman" w:hAnsi="Times New Roman" w:cs="Times New Roman"/>
          <w:sz w:val="28"/>
          <w:szCs w:val="28"/>
        </w:rPr>
      </w:pPr>
      <w:r>
        <w:rPr>
          <w:rFonts w:ascii="Times New Roman" w:hAnsi="Times New Roman" w:cs="Times New Roman"/>
          <w:sz w:val="28"/>
          <w:szCs w:val="28"/>
        </w:rPr>
        <w:t>Значит, заключение следует с необходимостью.</w:t>
      </w:r>
    </w:p>
    <w:p w:rsidR="00D1662E" w:rsidRPr="00680133" w:rsidRDefault="00D1662E" w:rsidP="00D1662E">
      <w:pPr>
        <w:rPr>
          <w:rFonts w:ascii="Times New Roman" w:hAnsi="Times New Roman" w:cs="Times New Roman"/>
          <w:sz w:val="28"/>
          <w:szCs w:val="28"/>
        </w:rPr>
      </w:pPr>
    </w:p>
    <w:p w:rsidR="00D1662E" w:rsidRPr="003540F1" w:rsidRDefault="00D1662E" w:rsidP="00D1662E">
      <w:pPr>
        <w:pStyle w:val="a3"/>
        <w:numPr>
          <w:ilvl w:val="0"/>
          <w:numId w:val="3"/>
        </w:numPr>
        <w:rPr>
          <w:rFonts w:ascii="Times New Roman" w:hAnsi="Times New Roman" w:cs="Times New Roman"/>
          <w:b/>
          <w:sz w:val="28"/>
          <w:szCs w:val="28"/>
        </w:rPr>
      </w:pPr>
      <w:r w:rsidRPr="003540F1">
        <w:rPr>
          <w:rFonts w:ascii="Times New Roman" w:hAnsi="Times New Roman" w:cs="Times New Roman"/>
          <w:b/>
          <w:sz w:val="28"/>
          <w:szCs w:val="28"/>
        </w:rPr>
        <w:t>Выведите заключение из данных посылок и проверьте правильность вывода в соответствии с правилами модусов умозаключений, содержащих сложные суждения (выводы логики высказываний).</w:t>
      </w:r>
    </w:p>
    <w:p w:rsidR="00D1662E" w:rsidRDefault="00D1662E" w:rsidP="00D1662E">
      <w:pPr>
        <w:pStyle w:val="a3"/>
        <w:rPr>
          <w:rFonts w:ascii="Times New Roman" w:hAnsi="Times New Roman" w:cs="Times New Roman"/>
          <w:sz w:val="28"/>
          <w:szCs w:val="28"/>
        </w:rPr>
      </w:pPr>
    </w:p>
    <w:p w:rsidR="00D1662E" w:rsidRDefault="00506836" w:rsidP="00D1662E">
      <w:pPr>
        <w:pStyle w:val="a3"/>
        <w:rPr>
          <w:rFonts w:ascii="Times New Roman" w:hAnsi="Times New Roman" w:cs="Times New Roman"/>
          <w:sz w:val="28"/>
          <w:szCs w:val="28"/>
        </w:rPr>
      </w:pPr>
      <w:r>
        <w:rPr>
          <w:rFonts w:ascii="Times New Roman" w:hAnsi="Times New Roman" w:cs="Times New Roman"/>
          <w:sz w:val="28"/>
          <w:szCs w:val="28"/>
        </w:rPr>
        <w:t>4</w:t>
      </w:r>
      <w:r w:rsidR="00D1662E">
        <w:rPr>
          <w:rFonts w:ascii="Times New Roman" w:hAnsi="Times New Roman" w:cs="Times New Roman"/>
          <w:sz w:val="28"/>
          <w:szCs w:val="28"/>
        </w:rPr>
        <w:t>-</w:t>
      </w:r>
      <w:r w:rsidRPr="00506836">
        <w:t xml:space="preserve"> </w:t>
      </w:r>
      <w:r w:rsidRPr="00506836">
        <w:rPr>
          <w:rFonts w:ascii="Times New Roman" w:hAnsi="Times New Roman" w:cs="Times New Roman"/>
          <w:sz w:val="28"/>
          <w:szCs w:val="28"/>
        </w:rPr>
        <w:t>Договор об оплате может быть индивидуальным или коллективным. С гражданином Ю. подписан индивидуальный контракт об оплате. Следовательно</w:t>
      </w:r>
      <w:r>
        <w:rPr>
          <w:rFonts w:ascii="Times New Roman" w:hAnsi="Times New Roman" w:cs="Times New Roman"/>
          <w:sz w:val="28"/>
          <w:szCs w:val="28"/>
        </w:rPr>
        <w:t>…</w:t>
      </w:r>
    </w:p>
    <w:p w:rsidR="00D1662E" w:rsidRPr="003540F1" w:rsidRDefault="00D1662E" w:rsidP="00D1662E">
      <w:pPr>
        <w:rPr>
          <w:rFonts w:ascii="Times New Roman" w:hAnsi="Times New Roman" w:cs="Times New Roman"/>
          <w:sz w:val="28"/>
          <w:szCs w:val="28"/>
          <w:u w:val="single"/>
        </w:rPr>
      </w:pPr>
      <w:r w:rsidRPr="003540F1">
        <w:rPr>
          <w:rFonts w:ascii="Times New Roman" w:hAnsi="Times New Roman" w:cs="Times New Roman"/>
          <w:sz w:val="28"/>
          <w:szCs w:val="28"/>
          <w:u w:val="single"/>
        </w:rPr>
        <w:t>Решение:</w:t>
      </w:r>
    </w:p>
    <w:p w:rsidR="00506836" w:rsidRPr="00506836" w:rsidRDefault="00506836" w:rsidP="00D1662E">
      <w:pPr>
        <w:rPr>
          <w:rFonts w:ascii="Times New Roman" w:hAnsi="Times New Roman" w:cs="Times New Roman"/>
          <w:sz w:val="28"/>
          <w:szCs w:val="28"/>
          <w:u w:val="single"/>
        </w:rPr>
      </w:pPr>
      <w:r w:rsidRPr="00506836">
        <w:rPr>
          <w:rFonts w:ascii="Times New Roman" w:hAnsi="Times New Roman" w:cs="Times New Roman"/>
          <w:sz w:val="28"/>
          <w:szCs w:val="28"/>
          <w:u w:val="single"/>
        </w:rPr>
        <w:t>Договор об оплате может быть индивидуальным или коллективным. С гражданином Ю. подписан индивидуальный контракт об оплате. Следовательно…</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Из данных посылок можно вывести заключение, что</w:t>
      </w:r>
    </w:p>
    <w:p w:rsidR="00D1662E" w:rsidRPr="003540F1" w:rsidRDefault="00D1662E" w:rsidP="00D1662E">
      <w:pPr>
        <w:rPr>
          <w:rFonts w:ascii="Times New Roman" w:hAnsi="Times New Roman" w:cs="Times New Roman"/>
          <w:sz w:val="28"/>
          <w:szCs w:val="28"/>
          <w:u w:val="single"/>
        </w:rPr>
      </w:pPr>
      <w:r w:rsidRPr="003540F1">
        <w:rPr>
          <w:rFonts w:ascii="Times New Roman" w:hAnsi="Times New Roman" w:cs="Times New Roman"/>
          <w:sz w:val="28"/>
          <w:szCs w:val="28"/>
          <w:u w:val="single"/>
        </w:rPr>
        <w:t xml:space="preserve">следовательно, </w:t>
      </w:r>
      <w:r w:rsidR="00506836">
        <w:rPr>
          <w:rFonts w:ascii="Times New Roman" w:hAnsi="Times New Roman" w:cs="Times New Roman"/>
          <w:sz w:val="28"/>
          <w:szCs w:val="28"/>
          <w:u w:val="single"/>
        </w:rPr>
        <w:t xml:space="preserve"> с гражданином Ю. не подписан коллективный договор.</w:t>
      </w:r>
    </w:p>
    <w:p w:rsidR="00D1662E" w:rsidRPr="00087FFA" w:rsidRDefault="00D1662E" w:rsidP="00D1662E">
      <w:pPr>
        <w:rPr>
          <w:rFonts w:ascii="Times New Roman" w:hAnsi="Times New Roman" w:cs="Times New Roman"/>
          <w:sz w:val="28"/>
          <w:szCs w:val="28"/>
        </w:rPr>
      </w:pPr>
      <w:r>
        <w:rPr>
          <w:rFonts w:ascii="Times New Roman" w:hAnsi="Times New Roman" w:cs="Times New Roman"/>
          <w:sz w:val="28"/>
          <w:szCs w:val="28"/>
        </w:rPr>
        <w:t xml:space="preserve">Данное умозаключение является разделительно-категорическим. Первое предложение выражает разделительную посылку: </w:t>
      </w:r>
      <w:r>
        <w:rPr>
          <w:rFonts w:ascii="Times New Roman" w:hAnsi="Times New Roman" w:cs="Times New Roman"/>
          <w:sz w:val="28"/>
          <w:szCs w:val="28"/>
          <w:lang w:val="en-US"/>
        </w:rPr>
        <w:t>a</w:t>
      </w:r>
      <w:r w:rsidRPr="00A2037C">
        <w:rPr>
          <w:rFonts w:ascii="Times New Roman" w:hAnsi="Times New Roman" w:cs="Times New Roman"/>
          <w:sz w:val="28"/>
          <w:szCs w:val="28"/>
        </w:rPr>
        <w:t>\/</w:t>
      </w:r>
      <w:r>
        <w:rPr>
          <w:rFonts w:ascii="Times New Roman" w:hAnsi="Times New Roman" w:cs="Times New Roman"/>
          <w:sz w:val="28"/>
          <w:szCs w:val="28"/>
          <w:lang w:val="en-US"/>
        </w:rPr>
        <w:t>b</w:t>
      </w:r>
      <w:r>
        <w:rPr>
          <w:rFonts w:ascii="Times New Roman" w:hAnsi="Times New Roman" w:cs="Times New Roman"/>
          <w:sz w:val="28"/>
          <w:szCs w:val="28"/>
        </w:rPr>
        <w:t>. , то есть дизъюнктивное суждение, которое состоит из дизъюнктов а</w:t>
      </w:r>
      <w:r w:rsidRPr="00087FFA">
        <w:rPr>
          <w:rFonts w:ascii="Times New Roman" w:hAnsi="Times New Roman" w:cs="Times New Roman"/>
          <w:sz w:val="28"/>
          <w:szCs w:val="28"/>
        </w:rPr>
        <w:t>,</w:t>
      </w:r>
      <w:r>
        <w:rPr>
          <w:rFonts w:ascii="Times New Roman" w:hAnsi="Times New Roman" w:cs="Times New Roman"/>
          <w:sz w:val="28"/>
          <w:szCs w:val="28"/>
          <w:lang w:val="en-US"/>
        </w:rPr>
        <w:t>b</w:t>
      </w:r>
      <w:r w:rsidRPr="00087FFA">
        <w:rPr>
          <w:rFonts w:ascii="Times New Roman" w:hAnsi="Times New Roman" w:cs="Times New Roman"/>
          <w:sz w:val="28"/>
          <w:szCs w:val="28"/>
        </w:rPr>
        <w:t>.</w:t>
      </w:r>
      <w:r>
        <w:rPr>
          <w:rFonts w:ascii="Times New Roman" w:hAnsi="Times New Roman" w:cs="Times New Roman"/>
          <w:sz w:val="28"/>
          <w:szCs w:val="28"/>
        </w:rPr>
        <w:t xml:space="preserve"> Дизъюнкция строгая. Второе предложение содержит категорическое суждение, утверждая один член дизъюнкции: </w:t>
      </w:r>
      <w:r w:rsidR="00506836">
        <w:rPr>
          <w:rFonts w:ascii="Times New Roman" w:hAnsi="Times New Roman" w:cs="Times New Roman"/>
          <w:sz w:val="28"/>
          <w:szCs w:val="28"/>
        </w:rPr>
        <w:t>а</w:t>
      </w:r>
      <w:r>
        <w:rPr>
          <w:rFonts w:ascii="Times New Roman" w:hAnsi="Times New Roman" w:cs="Times New Roman"/>
          <w:sz w:val="28"/>
          <w:szCs w:val="28"/>
        </w:rPr>
        <w:t xml:space="preserve">. В заключении, которое мы вывели, содержится суждение, которое отрицает остальные два дизъюнкта: </w:t>
      </w:r>
      <w:proofErr w:type="gramStart"/>
      <w:r>
        <w:rPr>
          <w:rFonts w:ascii="Times New Roman" w:hAnsi="Times New Roman" w:cs="Times New Roman"/>
          <w:sz w:val="28"/>
          <w:szCs w:val="28"/>
        </w:rPr>
        <w:t xml:space="preserve">( </w:t>
      </w:r>
      <w:r w:rsidRPr="00087FFA">
        <w:rPr>
          <w:rFonts w:ascii="Times New Roman" w:hAnsi="Times New Roman" w:cs="Times New Roman"/>
          <w:sz w:val="28"/>
          <w:szCs w:val="28"/>
        </w:rPr>
        <w:t>¬</w:t>
      </w:r>
      <w:proofErr w:type="gramEnd"/>
      <w:r w:rsidR="00506836">
        <w:rPr>
          <w:rFonts w:ascii="Times New Roman" w:hAnsi="Times New Roman" w:cs="Times New Roman"/>
          <w:sz w:val="28"/>
          <w:szCs w:val="28"/>
          <w:lang w:val="en-US"/>
        </w:rPr>
        <w:t>b</w:t>
      </w:r>
      <w:r>
        <w:rPr>
          <w:rFonts w:ascii="Times New Roman" w:hAnsi="Times New Roman" w:cs="Times New Roman"/>
          <w:sz w:val="28"/>
          <w:szCs w:val="28"/>
        </w:rPr>
        <w:t>)</w:t>
      </w:r>
    </w:p>
    <w:p w:rsidR="00D1662E" w:rsidRPr="00087FFA" w:rsidRDefault="00D1662E" w:rsidP="00D1662E">
      <w:pPr>
        <w:rPr>
          <w:rFonts w:ascii="Times New Roman" w:hAnsi="Times New Roman" w:cs="Times New Roman"/>
          <w:sz w:val="40"/>
          <w:szCs w:val="40"/>
        </w:rPr>
      </w:pPr>
      <w:r>
        <w:rPr>
          <w:rFonts w:ascii="Times New Roman" w:hAnsi="Times New Roman" w:cs="Times New Roman"/>
          <w:sz w:val="28"/>
          <w:szCs w:val="28"/>
        </w:rPr>
        <w:t>Таким образом, мы имеем дело с утверждающе - отрицающим модусом разделительно-категорического умозаключения</w:t>
      </w:r>
      <w:r w:rsidRPr="00087FFA">
        <w:rPr>
          <w:rFonts w:ascii="Times New Roman" w:hAnsi="Times New Roman" w:cs="Times New Roman"/>
          <w:sz w:val="40"/>
          <w:szCs w:val="40"/>
        </w:rPr>
        <w:t>:</w:t>
      </w:r>
    </w:p>
    <w:p w:rsidR="00D1662E" w:rsidRPr="00506836" w:rsidRDefault="00D1662E" w:rsidP="00D1662E">
      <w:pPr>
        <w:rPr>
          <w:rFonts w:ascii="Times New Roman" w:hAnsi="Times New Roman" w:cs="Times New Roman"/>
          <w:sz w:val="28"/>
          <w:szCs w:val="28"/>
          <w:u w:val="single"/>
          <w:lang w:val="en-US"/>
        </w:rPr>
      </w:pPr>
      <w:proofErr w:type="gramStart"/>
      <w:r w:rsidRPr="00A2037C">
        <w:rPr>
          <w:rFonts w:ascii="Times New Roman" w:hAnsi="Times New Roman" w:cs="Times New Roman"/>
          <w:sz w:val="28"/>
          <w:szCs w:val="28"/>
          <w:u w:val="single"/>
          <w:lang w:val="en-US"/>
        </w:rPr>
        <w:t>a</w:t>
      </w:r>
      <w:r w:rsidRPr="00A2037C">
        <w:rPr>
          <w:rFonts w:ascii="Times New Roman" w:hAnsi="Times New Roman" w:cs="Times New Roman"/>
          <w:sz w:val="28"/>
          <w:szCs w:val="28"/>
          <w:u w:val="single"/>
        </w:rPr>
        <w:t>\/</w:t>
      </w:r>
      <w:r w:rsidRPr="00A2037C">
        <w:rPr>
          <w:rFonts w:ascii="Times New Roman" w:hAnsi="Times New Roman" w:cs="Times New Roman"/>
          <w:sz w:val="28"/>
          <w:szCs w:val="28"/>
          <w:u w:val="single"/>
          <w:lang w:val="en-US"/>
        </w:rPr>
        <w:t>b</w:t>
      </w:r>
      <w:proofErr w:type="gramEnd"/>
      <w:r w:rsidRPr="00A2037C">
        <w:rPr>
          <w:rFonts w:ascii="Times New Roman" w:hAnsi="Times New Roman" w:cs="Times New Roman"/>
          <w:sz w:val="28"/>
          <w:szCs w:val="28"/>
          <w:u w:val="single"/>
          <w:lang w:val="en-US"/>
        </w:rPr>
        <w:t xml:space="preserve">; </w:t>
      </w:r>
      <w:r w:rsidR="00506836">
        <w:rPr>
          <w:rFonts w:ascii="Times New Roman" w:hAnsi="Times New Roman" w:cs="Times New Roman"/>
          <w:sz w:val="28"/>
          <w:szCs w:val="28"/>
          <w:u w:val="single"/>
          <w:lang w:val="en-US"/>
        </w:rPr>
        <w:t>a</w:t>
      </w:r>
    </w:p>
    <w:p w:rsidR="00D1662E" w:rsidRDefault="00506836" w:rsidP="00D1662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1662E">
        <w:rPr>
          <w:rFonts w:ascii="Times New Roman" w:hAnsi="Times New Roman" w:cs="Times New Roman"/>
          <w:sz w:val="28"/>
          <w:szCs w:val="28"/>
          <w:lang w:val="en-US"/>
        </w:rPr>
        <w:t>¬</w:t>
      </w:r>
      <w:r>
        <w:rPr>
          <w:rFonts w:ascii="Times New Roman" w:hAnsi="Times New Roman" w:cs="Times New Roman"/>
          <w:sz w:val="28"/>
          <w:szCs w:val="28"/>
          <w:lang w:val="en-US"/>
        </w:rPr>
        <w:t>b</w:t>
      </w:r>
    </w:p>
    <w:p w:rsidR="00D1662E" w:rsidRPr="00A2037C" w:rsidRDefault="00D1662E" w:rsidP="00D1662E">
      <w:pPr>
        <w:rPr>
          <w:rFonts w:ascii="Times New Roman" w:hAnsi="Times New Roman" w:cs="Times New Roman"/>
          <w:sz w:val="28"/>
          <w:szCs w:val="28"/>
        </w:rPr>
      </w:pPr>
      <w:r>
        <w:rPr>
          <w:rFonts w:ascii="Times New Roman" w:hAnsi="Times New Roman" w:cs="Times New Roman"/>
          <w:sz w:val="28"/>
          <w:szCs w:val="28"/>
        </w:rPr>
        <w:lastRenderedPageBreak/>
        <w:t>Заключение по этому модусу всегда достоверно, когда  большая посылка является суждением строгой дизъюнкции. Так как в нашем случае это соблюдено, то имеем дело с достоверным заключением.</w:t>
      </w:r>
    </w:p>
    <w:p w:rsidR="00D1662E" w:rsidRPr="00C21213" w:rsidRDefault="00D1662E" w:rsidP="00D1662E">
      <w:pPr>
        <w:pStyle w:val="a3"/>
        <w:numPr>
          <w:ilvl w:val="0"/>
          <w:numId w:val="3"/>
        </w:numPr>
        <w:rPr>
          <w:rFonts w:ascii="Times New Roman" w:hAnsi="Times New Roman" w:cs="Times New Roman"/>
          <w:b/>
          <w:sz w:val="28"/>
          <w:szCs w:val="28"/>
        </w:rPr>
      </w:pPr>
      <w:r w:rsidRPr="00C21213">
        <w:rPr>
          <w:rFonts w:ascii="Times New Roman" w:hAnsi="Times New Roman" w:cs="Times New Roman"/>
          <w:b/>
          <w:sz w:val="28"/>
          <w:szCs w:val="28"/>
        </w:rPr>
        <w:t>Подберите аргументы в защиту либо в опровержение данного тезиса, постройте прямое или косвенное доказательство или опровержение и проверьте правильность полученного рассуждения.</w:t>
      </w:r>
    </w:p>
    <w:p w:rsidR="00D1662E" w:rsidRDefault="00D1662E" w:rsidP="00D1662E">
      <w:pPr>
        <w:pStyle w:val="a3"/>
        <w:rPr>
          <w:rFonts w:ascii="Times New Roman" w:hAnsi="Times New Roman" w:cs="Times New Roman"/>
          <w:sz w:val="28"/>
          <w:szCs w:val="28"/>
        </w:rPr>
      </w:pPr>
    </w:p>
    <w:p w:rsidR="00534B07" w:rsidRPr="00534B07" w:rsidRDefault="00534B07" w:rsidP="00D1662E">
      <w:pPr>
        <w:rPr>
          <w:rFonts w:ascii="Times New Roman" w:hAnsi="Times New Roman" w:cs="Times New Roman"/>
          <w:sz w:val="28"/>
          <w:szCs w:val="28"/>
        </w:rPr>
      </w:pPr>
      <w:r w:rsidRPr="00534B07">
        <w:rPr>
          <w:rFonts w:ascii="Times New Roman" w:hAnsi="Times New Roman" w:cs="Times New Roman"/>
          <w:sz w:val="28"/>
          <w:szCs w:val="28"/>
        </w:rPr>
        <w:t xml:space="preserve">4-Специалист гуманитарного профиля не </w:t>
      </w:r>
      <w:proofErr w:type="gramStart"/>
      <w:r w:rsidRPr="00534B07">
        <w:rPr>
          <w:rFonts w:ascii="Times New Roman" w:hAnsi="Times New Roman" w:cs="Times New Roman"/>
          <w:sz w:val="28"/>
          <w:szCs w:val="28"/>
        </w:rPr>
        <w:t>обязан</w:t>
      </w:r>
      <w:proofErr w:type="gramEnd"/>
      <w:r w:rsidRPr="00534B07">
        <w:rPr>
          <w:rFonts w:ascii="Times New Roman" w:hAnsi="Times New Roman" w:cs="Times New Roman"/>
          <w:sz w:val="28"/>
          <w:szCs w:val="28"/>
        </w:rPr>
        <w:t xml:space="preserve"> быть </w:t>
      </w:r>
      <w:r>
        <w:rPr>
          <w:rFonts w:ascii="Times New Roman" w:hAnsi="Times New Roman" w:cs="Times New Roman"/>
          <w:sz w:val="28"/>
          <w:szCs w:val="28"/>
        </w:rPr>
        <w:t xml:space="preserve">компетентным в области права. </w:t>
      </w:r>
    </w:p>
    <w:p w:rsidR="00D1662E" w:rsidRPr="00C21213" w:rsidRDefault="00D1662E" w:rsidP="00D1662E">
      <w:pPr>
        <w:rPr>
          <w:rFonts w:ascii="Times New Roman" w:hAnsi="Times New Roman" w:cs="Times New Roman"/>
          <w:sz w:val="28"/>
          <w:szCs w:val="28"/>
          <w:u w:val="single"/>
        </w:rPr>
      </w:pPr>
      <w:r w:rsidRPr="00C21213">
        <w:rPr>
          <w:rFonts w:ascii="Times New Roman" w:hAnsi="Times New Roman" w:cs="Times New Roman"/>
          <w:sz w:val="28"/>
          <w:szCs w:val="28"/>
          <w:u w:val="single"/>
        </w:rPr>
        <w:t>Решение:</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Для доказательства данного тезиса можно пойти путем дедукции:</w:t>
      </w:r>
    </w:p>
    <w:p w:rsidR="005118DF" w:rsidRDefault="005118DF" w:rsidP="005118DF">
      <w:pPr>
        <w:rPr>
          <w:rFonts w:ascii="Times New Roman" w:hAnsi="Times New Roman" w:cs="Times New Roman"/>
          <w:sz w:val="28"/>
          <w:szCs w:val="28"/>
        </w:rPr>
      </w:pPr>
      <w:r>
        <w:rPr>
          <w:rFonts w:ascii="Times New Roman" w:hAnsi="Times New Roman" w:cs="Times New Roman"/>
          <w:sz w:val="28"/>
          <w:szCs w:val="28"/>
        </w:rPr>
        <w:t>а1-любой филолог, философ не обязаны быть компетентны в области права;</w:t>
      </w:r>
    </w:p>
    <w:p w:rsidR="005118DF" w:rsidRDefault="005118DF" w:rsidP="005118DF">
      <w:pPr>
        <w:rPr>
          <w:rFonts w:ascii="Times New Roman" w:hAnsi="Times New Roman" w:cs="Times New Roman"/>
          <w:sz w:val="28"/>
          <w:szCs w:val="28"/>
        </w:rPr>
      </w:pPr>
      <w:r>
        <w:rPr>
          <w:rFonts w:ascii="Times New Roman" w:hAnsi="Times New Roman" w:cs="Times New Roman"/>
          <w:sz w:val="28"/>
          <w:szCs w:val="28"/>
        </w:rPr>
        <w:t>а2-философ, филолог являются профессией гуманитарного профиля</w:t>
      </w:r>
    </w:p>
    <w:p w:rsidR="005118DF" w:rsidRDefault="005118DF" w:rsidP="005118DF">
      <w:pPr>
        <w:rPr>
          <w:rFonts w:ascii="Times New Roman" w:hAnsi="Times New Roman" w:cs="Times New Roman"/>
          <w:sz w:val="28"/>
          <w:szCs w:val="28"/>
        </w:rPr>
      </w:pP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следовательно, с</w:t>
      </w:r>
      <w:r w:rsidRPr="00534B07">
        <w:rPr>
          <w:rFonts w:ascii="Times New Roman" w:hAnsi="Times New Roman" w:cs="Times New Roman"/>
          <w:sz w:val="28"/>
          <w:szCs w:val="28"/>
        </w:rPr>
        <w:t xml:space="preserve">пециалист гуманитарного профиля не обязан быть </w:t>
      </w:r>
      <w:r>
        <w:rPr>
          <w:rFonts w:ascii="Times New Roman" w:hAnsi="Times New Roman" w:cs="Times New Roman"/>
          <w:sz w:val="28"/>
          <w:szCs w:val="28"/>
        </w:rPr>
        <w:t>компетентным в области права.</w:t>
      </w:r>
    </w:p>
    <w:p w:rsidR="005118DF" w:rsidRDefault="005118DF" w:rsidP="00D1662E">
      <w:pPr>
        <w:rPr>
          <w:rFonts w:ascii="Times New Roman" w:hAnsi="Times New Roman" w:cs="Times New Roman"/>
          <w:sz w:val="28"/>
          <w:szCs w:val="28"/>
        </w:rPr>
      </w:pPr>
    </w:p>
    <w:p w:rsidR="00D1662E" w:rsidRPr="00C21213" w:rsidRDefault="00D1662E" w:rsidP="00D1662E">
      <w:pPr>
        <w:rPr>
          <w:rFonts w:ascii="Times New Roman" w:hAnsi="Times New Roman" w:cs="Times New Roman"/>
          <w:sz w:val="28"/>
          <w:szCs w:val="28"/>
        </w:rPr>
      </w:pPr>
      <w:r>
        <w:rPr>
          <w:rFonts w:ascii="Times New Roman" w:hAnsi="Times New Roman" w:cs="Times New Roman"/>
          <w:sz w:val="28"/>
          <w:szCs w:val="28"/>
        </w:rPr>
        <w:t xml:space="preserve">Построенная аргументация является прямым дедуктивным доказательством.  </w:t>
      </w:r>
      <w:r w:rsidR="005118DF">
        <w:rPr>
          <w:rFonts w:ascii="Times New Roman" w:hAnsi="Times New Roman" w:cs="Times New Roman"/>
          <w:sz w:val="28"/>
          <w:szCs w:val="28"/>
        </w:rPr>
        <w:t>Философы, филологи</w:t>
      </w:r>
      <w:r>
        <w:rPr>
          <w:rFonts w:ascii="Times New Roman" w:hAnsi="Times New Roman" w:cs="Times New Roman"/>
          <w:sz w:val="28"/>
          <w:szCs w:val="28"/>
        </w:rPr>
        <w:t xml:space="preserve"> действительно </w:t>
      </w:r>
      <w:r w:rsidR="005118DF">
        <w:rPr>
          <w:rFonts w:ascii="Times New Roman" w:hAnsi="Times New Roman" w:cs="Times New Roman"/>
          <w:sz w:val="28"/>
          <w:szCs w:val="28"/>
        </w:rPr>
        <w:t>могут не быть компетентны в области права</w:t>
      </w:r>
      <w:r>
        <w:rPr>
          <w:rFonts w:ascii="Times New Roman" w:hAnsi="Times New Roman" w:cs="Times New Roman"/>
          <w:sz w:val="28"/>
          <w:szCs w:val="28"/>
        </w:rPr>
        <w:t>,</w:t>
      </w:r>
      <w:r w:rsidR="005118DF">
        <w:rPr>
          <w:rFonts w:ascii="Times New Roman" w:hAnsi="Times New Roman" w:cs="Times New Roman"/>
          <w:sz w:val="28"/>
          <w:szCs w:val="28"/>
        </w:rPr>
        <w:t xml:space="preserve"> но это не все направления гуманитарного профиля, </w:t>
      </w:r>
      <w:r>
        <w:rPr>
          <w:rFonts w:ascii="Times New Roman" w:hAnsi="Times New Roman" w:cs="Times New Roman"/>
          <w:sz w:val="28"/>
          <w:szCs w:val="28"/>
        </w:rPr>
        <w:t xml:space="preserve"> поэтому приведенное доказательство </w:t>
      </w:r>
      <w:r w:rsidR="005118DF">
        <w:rPr>
          <w:rFonts w:ascii="Times New Roman" w:hAnsi="Times New Roman" w:cs="Times New Roman"/>
          <w:sz w:val="28"/>
          <w:szCs w:val="28"/>
        </w:rPr>
        <w:t>не сильно убедительное</w:t>
      </w:r>
      <w:r>
        <w:rPr>
          <w:rFonts w:ascii="Times New Roman" w:hAnsi="Times New Roman" w:cs="Times New Roman"/>
          <w:sz w:val="28"/>
          <w:szCs w:val="28"/>
        </w:rPr>
        <w:t>.</w:t>
      </w:r>
    </w:p>
    <w:p w:rsidR="00D1662E" w:rsidRPr="009360F1" w:rsidRDefault="00D1662E" w:rsidP="00D1662E">
      <w:pPr>
        <w:pStyle w:val="a3"/>
        <w:numPr>
          <w:ilvl w:val="0"/>
          <w:numId w:val="3"/>
        </w:numPr>
        <w:rPr>
          <w:rFonts w:ascii="Times New Roman" w:hAnsi="Times New Roman" w:cs="Times New Roman"/>
          <w:b/>
          <w:sz w:val="28"/>
          <w:szCs w:val="28"/>
        </w:rPr>
      </w:pPr>
      <w:r w:rsidRPr="009360F1">
        <w:rPr>
          <w:rFonts w:ascii="Times New Roman" w:hAnsi="Times New Roman" w:cs="Times New Roman"/>
          <w:b/>
          <w:sz w:val="28"/>
          <w:szCs w:val="28"/>
        </w:rPr>
        <w:t xml:space="preserve"> Проанализируйте вопрос со стороны его вида, структуры, корректности и постройте правильный ответ.</w:t>
      </w:r>
    </w:p>
    <w:p w:rsidR="002F2DC7" w:rsidRDefault="002F2DC7" w:rsidP="00D1662E">
      <w:pPr>
        <w:rPr>
          <w:rFonts w:ascii="Times New Roman" w:hAnsi="Times New Roman" w:cs="Times New Roman"/>
          <w:sz w:val="28"/>
          <w:szCs w:val="28"/>
        </w:rPr>
      </w:pPr>
      <w:r>
        <w:rPr>
          <w:rFonts w:ascii="Times New Roman" w:hAnsi="Times New Roman" w:cs="Times New Roman"/>
          <w:sz w:val="28"/>
          <w:szCs w:val="28"/>
        </w:rPr>
        <w:t>4-</w:t>
      </w:r>
      <w:r w:rsidRPr="002F2DC7">
        <w:rPr>
          <w:rFonts w:ascii="Times New Roman" w:hAnsi="Times New Roman" w:cs="Times New Roman"/>
          <w:sz w:val="28"/>
          <w:szCs w:val="28"/>
        </w:rPr>
        <w:t xml:space="preserve">Все ли мысли и чувства человека </w:t>
      </w:r>
      <w:r>
        <w:rPr>
          <w:rFonts w:ascii="Times New Roman" w:hAnsi="Times New Roman" w:cs="Times New Roman"/>
          <w:sz w:val="28"/>
          <w:szCs w:val="28"/>
        </w:rPr>
        <w:t>являются подконтрольными ему?</w:t>
      </w:r>
    </w:p>
    <w:p w:rsidR="00D1662E" w:rsidRDefault="00D1662E" w:rsidP="00D1662E">
      <w:pPr>
        <w:rPr>
          <w:rFonts w:ascii="Times New Roman" w:hAnsi="Times New Roman" w:cs="Times New Roman"/>
          <w:sz w:val="28"/>
          <w:szCs w:val="28"/>
          <w:u w:val="single"/>
        </w:rPr>
      </w:pPr>
      <w:r w:rsidRPr="009360F1">
        <w:rPr>
          <w:rFonts w:ascii="Times New Roman" w:hAnsi="Times New Roman" w:cs="Times New Roman"/>
          <w:sz w:val="28"/>
          <w:szCs w:val="28"/>
          <w:u w:val="single"/>
        </w:rPr>
        <w:t>Решение:</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Вопрос является слабым, потому как не требует всех, а лишь некоторых ответов.</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Имеем дело с открытым видом вопроса, так как ограниченное количество ответов на данный вопрос не предоставлено.</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lastRenderedPageBreak/>
        <w:t>Так как на данный вопрос можно дать правильные ответы, с помощью которых исчезнет познавательная неопределенность вопроса, то исходный вопрос является логически корректным.</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 xml:space="preserve">Примерный ответ: </w:t>
      </w:r>
      <w:r w:rsidR="002F2DC7">
        <w:rPr>
          <w:rFonts w:ascii="Times New Roman" w:hAnsi="Times New Roman" w:cs="Times New Roman"/>
          <w:sz w:val="28"/>
          <w:szCs w:val="28"/>
        </w:rPr>
        <w:t>нет, чувства человека не являются подконтрольными ему</w:t>
      </w:r>
      <w:r>
        <w:rPr>
          <w:rFonts w:ascii="Times New Roman" w:hAnsi="Times New Roman" w:cs="Times New Roman"/>
          <w:sz w:val="28"/>
          <w:szCs w:val="28"/>
        </w:rPr>
        <w:t>.</w:t>
      </w:r>
    </w:p>
    <w:p w:rsidR="00D1662E" w:rsidRDefault="00D1662E" w:rsidP="00D1662E">
      <w:pPr>
        <w:rPr>
          <w:rFonts w:ascii="Times New Roman" w:hAnsi="Times New Roman" w:cs="Times New Roman"/>
          <w:sz w:val="28"/>
          <w:szCs w:val="28"/>
        </w:rPr>
      </w:pPr>
      <w:r>
        <w:rPr>
          <w:rFonts w:ascii="Times New Roman" w:hAnsi="Times New Roman" w:cs="Times New Roman"/>
          <w:sz w:val="28"/>
          <w:szCs w:val="28"/>
        </w:rPr>
        <w:t xml:space="preserve">Примерный ответ: </w:t>
      </w:r>
      <w:r w:rsidR="002F2DC7">
        <w:rPr>
          <w:rFonts w:ascii="Times New Roman" w:hAnsi="Times New Roman" w:cs="Times New Roman"/>
          <w:sz w:val="28"/>
          <w:szCs w:val="28"/>
        </w:rPr>
        <w:t>да, чувства и мысли некоторые люди умеют контролировать.</w:t>
      </w:r>
    </w:p>
    <w:p w:rsidR="00D1662E" w:rsidRDefault="00D1662E" w:rsidP="00D1662E">
      <w:pPr>
        <w:rPr>
          <w:rFonts w:ascii="Times New Roman" w:hAnsi="Times New Roman" w:cs="Times New Roman"/>
          <w:sz w:val="28"/>
          <w:szCs w:val="28"/>
        </w:rPr>
      </w:pPr>
    </w:p>
    <w:p w:rsidR="00D1662E" w:rsidRDefault="00D1662E" w:rsidP="00D1662E">
      <w:pPr>
        <w:rPr>
          <w:rFonts w:ascii="Times New Roman" w:hAnsi="Times New Roman" w:cs="Times New Roman"/>
          <w:sz w:val="28"/>
          <w:szCs w:val="28"/>
        </w:rPr>
      </w:pPr>
    </w:p>
    <w:p w:rsidR="00D1662E" w:rsidRPr="009360F1" w:rsidRDefault="00D1662E" w:rsidP="00D1662E">
      <w:pPr>
        <w:rPr>
          <w:rFonts w:ascii="Times New Roman" w:hAnsi="Times New Roman" w:cs="Times New Roman"/>
          <w:sz w:val="28"/>
          <w:szCs w:val="28"/>
        </w:rPr>
      </w:pPr>
    </w:p>
    <w:p w:rsidR="00DD1D4B" w:rsidRPr="004724E2" w:rsidRDefault="00DD1D4B" w:rsidP="009F1785">
      <w:pPr>
        <w:rPr>
          <w:rFonts w:ascii="Times New Roman" w:hAnsi="Times New Roman" w:cs="Times New Roman"/>
          <w:sz w:val="28"/>
          <w:szCs w:val="28"/>
        </w:rPr>
      </w:pPr>
    </w:p>
    <w:p w:rsidR="00000000" w:rsidRDefault="003D1B75">
      <w:pPr>
        <w:rPr>
          <w:rFonts w:ascii="Times New Roman" w:hAnsi="Times New Roman" w:cs="Times New Roman"/>
          <w:sz w:val="28"/>
          <w:szCs w:val="28"/>
        </w:rPr>
      </w:pPr>
      <w:r>
        <w:rPr>
          <w:rFonts w:ascii="Times New Roman" w:hAnsi="Times New Roman" w:cs="Times New Roman"/>
          <w:sz w:val="28"/>
          <w:szCs w:val="28"/>
        </w:rPr>
        <w:t>Л</w:t>
      </w:r>
      <w:r w:rsidR="000C76B1">
        <w:rPr>
          <w:rFonts w:ascii="Times New Roman" w:hAnsi="Times New Roman" w:cs="Times New Roman"/>
          <w:sz w:val="28"/>
          <w:szCs w:val="28"/>
        </w:rPr>
        <w:t>итература:</w:t>
      </w:r>
    </w:p>
    <w:p w:rsidR="00A57B43" w:rsidRPr="00A57B43" w:rsidRDefault="00A57B43" w:rsidP="00A57B43">
      <w:pPr>
        <w:pStyle w:val="a5"/>
        <w:numPr>
          <w:ilvl w:val="0"/>
          <w:numId w:val="6"/>
        </w:numPr>
        <w:spacing w:line="360" w:lineRule="auto"/>
        <w:rPr>
          <w:sz w:val="28"/>
          <w:szCs w:val="28"/>
        </w:rPr>
      </w:pPr>
      <w:proofErr w:type="spellStart"/>
      <w:r w:rsidRPr="00A57B43">
        <w:rPr>
          <w:sz w:val="28"/>
          <w:szCs w:val="28"/>
        </w:rPr>
        <w:t>Гетманова</w:t>
      </w:r>
      <w:proofErr w:type="spellEnd"/>
      <w:r w:rsidRPr="00A57B43">
        <w:rPr>
          <w:sz w:val="28"/>
          <w:szCs w:val="28"/>
        </w:rPr>
        <w:t xml:space="preserve"> А</w:t>
      </w:r>
      <w:r>
        <w:rPr>
          <w:sz w:val="28"/>
          <w:szCs w:val="28"/>
        </w:rPr>
        <w:t>.</w:t>
      </w:r>
      <w:r w:rsidRPr="00A57B43">
        <w:rPr>
          <w:sz w:val="28"/>
          <w:szCs w:val="28"/>
        </w:rPr>
        <w:t>Д</w:t>
      </w:r>
      <w:r>
        <w:rPr>
          <w:sz w:val="28"/>
          <w:szCs w:val="28"/>
        </w:rPr>
        <w:t>.</w:t>
      </w:r>
      <w:r w:rsidRPr="00A57B43">
        <w:rPr>
          <w:sz w:val="28"/>
          <w:szCs w:val="28"/>
        </w:rPr>
        <w:t xml:space="preserve"> Логик</w:t>
      </w:r>
      <w:r>
        <w:rPr>
          <w:sz w:val="28"/>
          <w:szCs w:val="28"/>
        </w:rPr>
        <w:t xml:space="preserve">а - М: Новая школа, 1995 </w:t>
      </w:r>
    </w:p>
    <w:p w:rsidR="00A57B43" w:rsidRPr="00A57B43" w:rsidRDefault="00A57B43" w:rsidP="00A57B43">
      <w:pPr>
        <w:pStyle w:val="a5"/>
        <w:numPr>
          <w:ilvl w:val="0"/>
          <w:numId w:val="6"/>
        </w:numPr>
        <w:spacing w:line="360" w:lineRule="auto"/>
        <w:rPr>
          <w:sz w:val="28"/>
          <w:szCs w:val="28"/>
        </w:rPr>
      </w:pPr>
      <w:proofErr w:type="spellStart"/>
      <w:r w:rsidRPr="00A57B43">
        <w:rPr>
          <w:sz w:val="28"/>
          <w:szCs w:val="28"/>
        </w:rPr>
        <w:t>Жеребкин</w:t>
      </w:r>
      <w:proofErr w:type="spellEnd"/>
      <w:r w:rsidRPr="00A57B43">
        <w:rPr>
          <w:sz w:val="28"/>
          <w:szCs w:val="28"/>
        </w:rPr>
        <w:t xml:space="preserve"> </w:t>
      </w:r>
      <w:r>
        <w:rPr>
          <w:sz w:val="28"/>
          <w:szCs w:val="28"/>
        </w:rPr>
        <w:t>Логика</w:t>
      </w:r>
      <w:r w:rsidRPr="00A57B43">
        <w:rPr>
          <w:sz w:val="28"/>
          <w:szCs w:val="28"/>
        </w:rPr>
        <w:t>: Основа; Знание, 1999</w:t>
      </w:r>
    </w:p>
    <w:p w:rsidR="00A57B43" w:rsidRPr="00A57B43" w:rsidRDefault="00A57B43" w:rsidP="00A57B43">
      <w:pPr>
        <w:pStyle w:val="a5"/>
        <w:numPr>
          <w:ilvl w:val="0"/>
          <w:numId w:val="6"/>
        </w:numPr>
        <w:spacing w:line="360" w:lineRule="auto"/>
        <w:rPr>
          <w:sz w:val="28"/>
          <w:szCs w:val="28"/>
        </w:rPr>
      </w:pPr>
      <w:r>
        <w:rPr>
          <w:sz w:val="28"/>
          <w:szCs w:val="28"/>
        </w:rPr>
        <w:t xml:space="preserve">Кириллов В.И. </w:t>
      </w:r>
      <w:r w:rsidRPr="00A57B43">
        <w:rPr>
          <w:sz w:val="28"/>
          <w:szCs w:val="28"/>
        </w:rPr>
        <w:t xml:space="preserve">, </w:t>
      </w:r>
      <w:proofErr w:type="spellStart"/>
      <w:r w:rsidRPr="00A57B43">
        <w:rPr>
          <w:sz w:val="28"/>
          <w:szCs w:val="28"/>
        </w:rPr>
        <w:t>Старченко</w:t>
      </w:r>
      <w:proofErr w:type="spellEnd"/>
      <w:r w:rsidRPr="00A57B43">
        <w:rPr>
          <w:sz w:val="28"/>
          <w:szCs w:val="28"/>
        </w:rPr>
        <w:t xml:space="preserve"> A</w:t>
      </w:r>
      <w:r>
        <w:rPr>
          <w:sz w:val="28"/>
          <w:szCs w:val="28"/>
        </w:rPr>
        <w:t>.</w:t>
      </w:r>
      <w:r w:rsidRPr="00A57B43">
        <w:rPr>
          <w:sz w:val="28"/>
          <w:szCs w:val="28"/>
        </w:rPr>
        <w:t>A</w:t>
      </w:r>
      <w:r>
        <w:rPr>
          <w:sz w:val="28"/>
          <w:szCs w:val="28"/>
        </w:rPr>
        <w:t>.</w:t>
      </w:r>
      <w:r w:rsidRPr="00A57B43">
        <w:rPr>
          <w:sz w:val="28"/>
          <w:szCs w:val="28"/>
        </w:rPr>
        <w:t xml:space="preserve"> Логика - М: Высшая школа, 1995</w:t>
      </w:r>
    </w:p>
    <w:p w:rsidR="00A57B43" w:rsidRPr="00A57B43" w:rsidRDefault="00A57B43" w:rsidP="00A57B43">
      <w:pPr>
        <w:pStyle w:val="a5"/>
        <w:numPr>
          <w:ilvl w:val="0"/>
          <w:numId w:val="6"/>
        </w:numPr>
        <w:spacing w:line="360" w:lineRule="auto"/>
        <w:rPr>
          <w:sz w:val="28"/>
          <w:szCs w:val="28"/>
        </w:rPr>
      </w:pPr>
      <w:proofErr w:type="spellStart"/>
      <w:r w:rsidRPr="00A57B43">
        <w:rPr>
          <w:sz w:val="28"/>
          <w:szCs w:val="28"/>
        </w:rPr>
        <w:t>Конверський</w:t>
      </w:r>
      <w:proofErr w:type="spellEnd"/>
      <w:r w:rsidRPr="00A57B43">
        <w:rPr>
          <w:sz w:val="28"/>
          <w:szCs w:val="28"/>
        </w:rPr>
        <w:t xml:space="preserve"> А</w:t>
      </w:r>
      <w:r>
        <w:rPr>
          <w:sz w:val="28"/>
          <w:szCs w:val="28"/>
        </w:rPr>
        <w:t>.</w:t>
      </w:r>
      <w:r w:rsidRPr="00A57B43">
        <w:rPr>
          <w:sz w:val="28"/>
          <w:szCs w:val="28"/>
        </w:rPr>
        <w:t>Е</w:t>
      </w:r>
      <w:r>
        <w:rPr>
          <w:sz w:val="28"/>
          <w:szCs w:val="28"/>
        </w:rPr>
        <w:t>.</w:t>
      </w:r>
      <w:r w:rsidRPr="00A57B43">
        <w:rPr>
          <w:sz w:val="28"/>
          <w:szCs w:val="28"/>
        </w:rPr>
        <w:t xml:space="preserve"> Логика: Четвертая волна, 1998 </w:t>
      </w:r>
    </w:p>
    <w:p w:rsidR="000C76B1" w:rsidRPr="000C76B1" w:rsidRDefault="000C76B1">
      <w:pPr>
        <w:rPr>
          <w:rFonts w:ascii="Times New Roman" w:hAnsi="Times New Roman" w:cs="Times New Roman"/>
          <w:sz w:val="28"/>
          <w:szCs w:val="28"/>
        </w:rPr>
      </w:pPr>
    </w:p>
    <w:sectPr w:rsidR="000C76B1" w:rsidRPr="000C7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895"/>
    <w:multiLevelType w:val="hybridMultilevel"/>
    <w:tmpl w:val="C9FAF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553ED"/>
    <w:multiLevelType w:val="hybridMultilevel"/>
    <w:tmpl w:val="9A3EA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273F76"/>
    <w:multiLevelType w:val="hybridMultilevel"/>
    <w:tmpl w:val="DE3A12CA"/>
    <w:lvl w:ilvl="0" w:tplc="47DAD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51759"/>
    <w:multiLevelType w:val="hybridMultilevel"/>
    <w:tmpl w:val="147411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FE2101"/>
    <w:multiLevelType w:val="hybridMultilevel"/>
    <w:tmpl w:val="40E88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E62C9B"/>
    <w:multiLevelType w:val="hybridMultilevel"/>
    <w:tmpl w:val="DE3A12CA"/>
    <w:lvl w:ilvl="0" w:tplc="47DAD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8"/>
  <w:proofState w:spelling="clean" w:grammar="clean"/>
  <w:defaultTabStop w:val="708"/>
  <w:characterSpacingControl w:val="doNotCompress"/>
  <w:compat>
    <w:useFELayout/>
  </w:compat>
  <w:rsids>
    <w:rsidRoot w:val="000C76B1"/>
    <w:rsid w:val="000C76B1"/>
    <w:rsid w:val="002A5D7F"/>
    <w:rsid w:val="002F2DC7"/>
    <w:rsid w:val="00320ACC"/>
    <w:rsid w:val="00376C10"/>
    <w:rsid w:val="003D1B75"/>
    <w:rsid w:val="004724E2"/>
    <w:rsid w:val="00506836"/>
    <w:rsid w:val="005118DF"/>
    <w:rsid w:val="00534B07"/>
    <w:rsid w:val="00567FC6"/>
    <w:rsid w:val="00707B87"/>
    <w:rsid w:val="00801A36"/>
    <w:rsid w:val="00913BDE"/>
    <w:rsid w:val="009B5265"/>
    <w:rsid w:val="009F1785"/>
    <w:rsid w:val="00A14CE0"/>
    <w:rsid w:val="00A57B43"/>
    <w:rsid w:val="00D1662E"/>
    <w:rsid w:val="00DD1D4B"/>
    <w:rsid w:val="00DF0F5D"/>
    <w:rsid w:val="00E87662"/>
    <w:rsid w:val="00EE3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6B1"/>
    <w:pPr>
      <w:ind w:left="720"/>
      <w:contextualSpacing/>
    </w:pPr>
  </w:style>
  <w:style w:type="character" w:styleId="a4">
    <w:name w:val="Hyperlink"/>
    <w:basedOn w:val="a0"/>
    <w:uiPriority w:val="99"/>
    <w:semiHidden/>
    <w:unhideWhenUsed/>
    <w:rsid w:val="00DD1D4B"/>
    <w:rPr>
      <w:color w:val="0000FF"/>
      <w:u w:val="single"/>
    </w:rPr>
  </w:style>
  <w:style w:type="paragraph" w:styleId="a5">
    <w:name w:val="Normal (Web)"/>
    <w:basedOn w:val="a"/>
    <w:uiPriority w:val="99"/>
    <w:semiHidden/>
    <w:unhideWhenUsed/>
    <w:rsid w:val="00A57B4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57B43"/>
    <w:rPr>
      <w:b/>
      <w:bCs/>
    </w:rPr>
  </w:style>
</w:styles>
</file>

<file path=word/webSettings.xml><?xml version="1.0" encoding="utf-8"?>
<w:webSettings xmlns:r="http://schemas.openxmlformats.org/officeDocument/2006/relationships" xmlns:w="http://schemas.openxmlformats.org/wordprocessingml/2006/main">
  <w:divs>
    <w:div w:id="585726200">
      <w:bodyDiv w:val="1"/>
      <w:marLeft w:val="0"/>
      <w:marRight w:val="0"/>
      <w:marTop w:val="0"/>
      <w:marBottom w:val="0"/>
      <w:divBdr>
        <w:top w:val="none" w:sz="0" w:space="0" w:color="auto"/>
        <w:left w:val="none" w:sz="0" w:space="0" w:color="auto"/>
        <w:bottom w:val="none" w:sz="0" w:space="0" w:color="auto"/>
        <w:right w:val="none" w:sz="0" w:space="0" w:color="auto"/>
      </w:divBdr>
      <w:divsChild>
        <w:div w:id="1414886876">
          <w:marLeft w:val="0"/>
          <w:marRight w:val="0"/>
          <w:marTop w:val="0"/>
          <w:marBottom w:val="0"/>
          <w:divBdr>
            <w:top w:val="none" w:sz="0" w:space="0" w:color="auto"/>
            <w:left w:val="none" w:sz="0" w:space="0" w:color="auto"/>
            <w:bottom w:val="none" w:sz="0" w:space="0" w:color="auto"/>
            <w:right w:val="none" w:sz="0" w:space="0" w:color="auto"/>
          </w:divBdr>
        </w:div>
      </w:divsChild>
    </w:div>
    <w:div w:id="1517421147">
      <w:bodyDiv w:val="1"/>
      <w:marLeft w:val="0"/>
      <w:marRight w:val="0"/>
      <w:marTop w:val="0"/>
      <w:marBottom w:val="0"/>
      <w:divBdr>
        <w:top w:val="none" w:sz="0" w:space="0" w:color="auto"/>
        <w:left w:val="none" w:sz="0" w:space="0" w:color="auto"/>
        <w:bottom w:val="none" w:sz="0" w:space="0" w:color="auto"/>
        <w:right w:val="none" w:sz="0" w:space="0" w:color="auto"/>
      </w:divBdr>
    </w:div>
    <w:div w:id="2040740825">
      <w:bodyDiv w:val="1"/>
      <w:marLeft w:val="0"/>
      <w:marRight w:val="0"/>
      <w:marTop w:val="0"/>
      <w:marBottom w:val="0"/>
      <w:divBdr>
        <w:top w:val="none" w:sz="0" w:space="0" w:color="auto"/>
        <w:left w:val="none" w:sz="0" w:space="0" w:color="auto"/>
        <w:bottom w:val="none" w:sz="0" w:space="0" w:color="auto"/>
        <w:right w:val="none" w:sz="0" w:space="0" w:color="auto"/>
      </w:divBdr>
      <w:divsChild>
        <w:div w:id="138420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10</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IDSTU</dc:creator>
  <cp:keywords/>
  <dc:description/>
  <cp:lastModifiedBy>IDSTU</cp:lastModifiedBy>
  <cp:revision>16</cp:revision>
  <dcterms:created xsi:type="dcterms:W3CDTF">2016-12-05T09:31:00Z</dcterms:created>
  <dcterms:modified xsi:type="dcterms:W3CDTF">2016-12-05T12:20:00Z</dcterms:modified>
</cp:coreProperties>
</file>